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98" w:rsidRDefault="00CF3998" w:rsidP="00CF3998">
      <w:pPr>
        <w:pStyle w:val="Ttulo4"/>
      </w:pPr>
      <w:r>
        <w:t xml:space="preserve">IX Legislatura </w:t>
      </w:r>
    </w:p>
    <w:p w:rsidR="00CF3998" w:rsidRDefault="00CF3998" w:rsidP="00CF3998">
      <w:pPr>
        <w:pStyle w:val="NormalWeb"/>
      </w:pPr>
      <w:r>
        <w:rPr>
          <w:rStyle w:val="Textoennegrita"/>
        </w:rPr>
        <w:t>IV Período Ordinario de Sesiones                      Diciembre / 2019</w:t>
      </w:r>
    </w:p>
    <w:p w:rsidR="00CF3998" w:rsidRDefault="00CF3998" w:rsidP="00CF3998">
      <w:pPr>
        <w:pStyle w:val="NormalWeb"/>
      </w:pPr>
      <w:hyperlink r:id="rId4" w:tgtFrame="_blank" w:history="1">
        <w:r>
          <w:rPr>
            <w:rStyle w:val="Hipervnculo"/>
          </w:rPr>
          <w:t>Ley No. 130</w:t>
        </w:r>
      </w:hyperlink>
      <w:r>
        <w:t>, del Presupuesto del Estado para el Año 2020</w:t>
      </w:r>
    </w:p>
    <w:p w:rsidR="00CF3998" w:rsidRDefault="00CF3998" w:rsidP="00CF3998">
      <w:pPr>
        <w:pStyle w:val="NormalWeb"/>
      </w:pPr>
      <w:hyperlink r:id="rId5" w:tgtFrame="_blank" w:history="1">
        <w:r>
          <w:rPr>
            <w:rStyle w:val="Hipervnculo"/>
          </w:rPr>
          <w:t>Ley No. 131</w:t>
        </w:r>
      </w:hyperlink>
      <w:r>
        <w:t>, Ley de Organización y Funcionamiento de la Asamblea Nacional del Poder Popular y del Consejo de Estado de la República de Cuba</w:t>
      </w:r>
    </w:p>
    <w:p w:rsidR="00CF3998" w:rsidRDefault="00CF3998" w:rsidP="00CF3998">
      <w:pPr>
        <w:pStyle w:val="NormalWeb"/>
      </w:pPr>
      <w:hyperlink r:id="rId6" w:tgtFrame="_blank" w:history="1">
        <w:r>
          <w:rPr>
            <w:rStyle w:val="Hipervnculo"/>
          </w:rPr>
          <w:t>Ley No. 132</w:t>
        </w:r>
      </w:hyperlink>
      <w:r>
        <w:t>, Ley de Organización y Funcionamiento de las Asambleas Municipales del Poder Popular y de los Consejos Populares</w:t>
      </w:r>
    </w:p>
    <w:p w:rsidR="00CF3998" w:rsidRDefault="00CF3998" w:rsidP="00CF3998">
      <w:pPr>
        <w:pStyle w:val="NormalWeb"/>
      </w:pPr>
      <w:r>
        <w:rPr>
          <w:rStyle w:val="Textoennegrita"/>
        </w:rPr>
        <w:t>III Período Ordinario de Sesiones                       Julio / 2019</w:t>
      </w:r>
    </w:p>
    <w:p w:rsidR="00CF3998" w:rsidRDefault="00CF3998" w:rsidP="00CF3998">
      <w:pPr>
        <w:pStyle w:val="NormalWeb"/>
      </w:pPr>
      <w:hyperlink r:id="rId7" w:tgtFrame="_blank" w:history="1">
        <w:r>
          <w:rPr>
            <w:rStyle w:val="Hipervnculo"/>
          </w:rPr>
          <w:t>Ley No. 127</w:t>
        </w:r>
      </w:hyperlink>
      <w:r>
        <w:t>, Ley Electoral</w:t>
      </w:r>
    </w:p>
    <w:p w:rsidR="00CF3998" w:rsidRDefault="00CF3998" w:rsidP="00CF3998">
      <w:pPr>
        <w:pStyle w:val="NormalWeb"/>
      </w:pPr>
      <w:hyperlink r:id="rId8" w:tgtFrame="_blank" w:history="1">
        <w:r>
          <w:rPr>
            <w:rStyle w:val="Hipervnculo"/>
          </w:rPr>
          <w:t>Ley No. 128</w:t>
        </w:r>
      </w:hyperlink>
      <w:r>
        <w:t>, Ley de los Símbolos Nacionales de la República de Cuba</w:t>
      </w:r>
    </w:p>
    <w:p w:rsidR="00CF3998" w:rsidRDefault="00CF3998" w:rsidP="00CF3998">
      <w:pPr>
        <w:pStyle w:val="NormalWeb"/>
      </w:pPr>
      <w:hyperlink r:id="rId9" w:tgtFrame="_blank" w:history="1">
        <w:r>
          <w:rPr>
            <w:rStyle w:val="Hipervnculo"/>
          </w:rPr>
          <w:t>Ley No. 129</w:t>
        </w:r>
      </w:hyperlink>
      <w:r>
        <w:t>, Ley de Pesca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II Período Ordinario de Sesiones     Diciembre / 2018</w:t>
      </w:r>
    </w:p>
    <w:p w:rsidR="00CF3998" w:rsidRDefault="00CF3998" w:rsidP="00CF3998">
      <w:pPr>
        <w:pStyle w:val="NormalWeb"/>
      </w:pPr>
      <w:r>
        <w:t>Ley No. 126 del Presupuesto del Estado para el año 2019</w:t>
      </w:r>
    </w:p>
    <w:p w:rsidR="00CF3998" w:rsidRDefault="00CF3998" w:rsidP="00CF3998">
      <w:pPr>
        <w:pStyle w:val="NormalWeb"/>
      </w:pPr>
      <w:hyperlink r:id="rId10" w:tgtFrame="_blank" w:history="1">
        <w:r>
          <w:rPr>
            <w:rStyle w:val="Hipervnculo"/>
          </w:rPr>
          <w:t>Constitución de la República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 Período Ordinario de Sesiones                     Julio / 2018</w:t>
      </w:r>
    </w:p>
    <w:p w:rsidR="00CF3998" w:rsidRDefault="00CF3998" w:rsidP="00CF3998">
      <w:pPr>
        <w:pStyle w:val="NormalWeb"/>
      </w:pPr>
      <w:r>
        <w:t>Proyecto de Constitución de la República, para someter a consulta popular</w:t>
      </w:r>
    </w:p>
    <w:p w:rsidR="00CF3998" w:rsidRDefault="00CF3998" w:rsidP="00CF3998">
      <w:pPr>
        <w:pStyle w:val="Ttulo4"/>
      </w:pPr>
      <w:r>
        <w:t>VIII Legislatura</w:t>
      </w:r>
    </w:p>
    <w:p w:rsidR="00CF3998" w:rsidRDefault="00CF3998" w:rsidP="00CF3998">
      <w:pPr>
        <w:pStyle w:val="NormalWeb"/>
      </w:pPr>
      <w:r>
        <w:rPr>
          <w:rStyle w:val="Textoennegrita"/>
        </w:rPr>
        <w:t>X Período Ordinario de Sesiones</w:t>
      </w:r>
      <w:r>
        <w:t xml:space="preserve">                    </w:t>
      </w:r>
      <w:r>
        <w:rPr>
          <w:rStyle w:val="Textoennegrita"/>
        </w:rPr>
        <w:t>Diciembre / 2017</w:t>
      </w:r>
    </w:p>
    <w:p w:rsidR="00CF3998" w:rsidRDefault="00CF3998" w:rsidP="00CF3998">
      <w:pPr>
        <w:pStyle w:val="NormalWeb"/>
      </w:pPr>
      <w:r>
        <w:t>Ley No. 125, Ley del Presupuesto del Estado para el año 2018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IX Período Ordinario de Sesiones                    Julio/2017</w:t>
      </w:r>
    </w:p>
    <w:p w:rsidR="00CF3998" w:rsidRDefault="00CF3998" w:rsidP="00CF3998">
      <w:pPr>
        <w:pStyle w:val="NormalWeb"/>
      </w:pPr>
      <w:r>
        <w:t>Ley No. 124, Ley de las Aguas Terrestres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VIII Período Ordinario de Sesiones</w:t>
      </w:r>
      <w:r>
        <w:t xml:space="preserve">                  </w:t>
      </w:r>
      <w:r>
        <w:rPr>
          <w:rStyle w:val="Textoennegrita"/>
        </w:rPr>
        <w:t>Diciembre/ 2016</w:t>
      </w:r>
    </w:p>
    <w:p w:rsidR="00CF3998" w:rsidRDefault="00CF3998" w:rsidP="00CF3998">
      <w:pPr>
        <w:pStyle w:val="NormalWeb"/>
      </w:pPr>
      <w:r>
        <w:lastRenderedPageBreak/>
        <w:t>Ley No. 122, Ley del Presupuesto del Estado para el año 2017</w:t>
      </w:r>
    </w:p>
    <w:p w:rsidR="00CF3998" w:rsidRDefault="00CF3998" w:rsidP="00CF3998">
      <w:pPr>
        <w:pStyle w:val="NormalWeb"/>
      </w:pPr>
      <w:r>
        <w:t>Ley No. 123, Sobre el uso del nombre y la figura del Comandante en Jefe Fidel Castro Ruz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VII Período Ordinario de Sesiones                Julio/ 2016</w:t>
      </w:r>
    </w:p>
    <w:p w:rsidR="00CF3998" w:rsidRDefault="00CF3998" w:rsidP="00CF3998">
      <w:pPr>
        <w:pStyle w:val="NormalWeb"/>
      </w:pPr>
      <w:r>
        <w:t>Ley No. 121, “Modificativa de la ley No. 120, de 29 de diciembre de 2015, “Del Presupuesto del Estado para el año 2016”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 Período Ordinario de Sesiones                   Diciembre/2015</w:t>
      </w:r>
    </w:p>
    <w:p w:rsidR="00CF3998" w:rsidRDefault="00CF3998" w:rsidP="00CF3998">
      <w:pPr>
        <w:pStyle w:val="NormalWeb"/>
      </w:pPr>
      <w:r>
        <w:t>Ley No. 120,  Ley del Presupuesto del Estado  año 2016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IV Período Ordinario de Sesiones                   Diciembre/2014</w:t>
      </w:r>
    </w:p>
    <w:p w:rsidR="00CF3998" w:rsidRDefault="00CF3998" w:rsidP="00CF3998">
      <w:pPr>
        <w:pStyle w:val="NormalWeb"/>
      </w:pPr>
      <w:r>
        <w:t>Ley No. 119, Ley del Presupuesto del Estado  año 2015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 Sesión Extraordinaria                           Marzo/2014</w:t>
      </w:r>
    </w:p>
    <w:p w:rsidR="00CF3998" w:rsidRDefault="00CF3998" w:rsidP="00CF3998">
      <w:pPr>
        <w:pStyle w:val="NormalWeb"/>
      </w:pPr>
      <w:hyperlink r:id="rId11" w:history="1">
        <w:r>
          <w:rPr>
            <w:rStyle w:val="Hipervnculo"/>
          </w:rPr>
          <w:t>Ley No. 118, Ley de la Inversión Extranjera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II Período Ordinario de Sesiones                     Diciembre/2013</w:t>
      </w:r>
    </w:p>
    <w:p w:rsidR="00CF3998" w:rsidRDefault="00CF3998" w:rsidP="00CF3998">
      <w:pPr>
        <w:pStyle w:val="NormalWeb"/>
      </w:pPr>
      <w:hyperlink r:id="rId12" w:history="1">
        <w:r>
          <w:rPr>
            <w:rStyle w:val="Hipervnculo"/>
          </w:rPr>
          <w:t>Ley No. 117, Ley del Presupuesto del Estado para el año 2014</w:t>
        </w:r>
      </w:hyperlink>
    </w:p>
    <w:p w:rsidR="00CF3998" w:rsidRDefault="00CF3998" w:rsidP="00CF3998">
      <w:pPr>
        <w:pStyle w:val="NormalWeb"/>
      </w:pPr>
      <w:r>
        <w:t>Ley No. 116, Ley del Código de Trabajo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 Período Ordinario de Sesiones                      Julio/2013</w:t>
      </w:r>
    </w:p>
    <w:p w:rsidR="00CF3998" w:rsidRDefault="00CF3998" w:rsidP="00CF3998">
      <w:pPr>
        <w:pStyle w:val="NormalWeb"/>
      </w:pPr>
      <w:hyperlink r:id="rId13" w:history="1">
        <w:r>
          <w:rPr>
            <w:rStyle w:val="Hipervnculo"/>
          </w:rPr>
          <w:t>Ley No. 115, Ley de Navegación Marítima, Fluvial y Lacustre</w:t>
        </w:r>
      </w:hyperlink>
    </w:p>
    <w:p w:rsidR="00CF3998" w:rsidRDefault="00CF3998" w:rsidP="00CF3998">
      <w:pPr>
        <w:pStyle w:val="Ttulo4"/>
      </w:pPr>
      <w:r>
        <w:t>VII Legislatura</w:t>
      </w:r>
    </w:p>
    <w:p w:rsidR="00CF3998" w:rsidRDefault="00CF3998" w:rsidP="00CF3998">
      <w:pPr>
        <w:pStyle w:val="NormalWeb"/>
      </w:pPr>
      <w:r>
        <w:rPr>
          <w:rStyle w:val="Textoennegrita"/>
        </w:rPr>
        <w:t>X Período Ordinario de Sesiones         Diciembre/ 2012.</w:t>
      </w:r>
    </w:p>
    <w:p w:rsidR="00CF3998" w:rsidRDefault="00CF3998" w:rsidP="00CF3998">
      <w:pPr>
        <w:pStyle w:val="NormalWeb"/>
      </w:pPr>
      <w:r>
        <w:t>Ley No. 114, Ley del Presupuesto del Estado para el año 2013.</w:t>
      </w:r>
    </w:p>
    <w:p w:rsidR="00CF3998" w:rsidRDefault="00CF3998" w:rsidP="00CF3998">
      <w:pPr>
        <w:pStyle w:val="NormalWeb"/>
      </w:pPr>
      <w:r>
        <w:lastRenderedPageBreak/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IX Período Ordinario de Sesiones        Julio /2012.</w:t>
      </w:r>
    </w:p>
    <w:p w:rsidR="00CF3998" w:rsidRDefault="00CF3998" w:rsidP="00CF3998">
      <w:pPr>
        <w:pStyle w:val="NormalWeb"/>
      </w:pPr>
      <w:r>
        <w:t>Ley No. 113, Ley del Sistema Tributario.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VIII Período Ordinario de Sesiones      Diciembre de 2011</w:t>
      </w:r>
    </w:p>
    <w:p w:rsidR="00CF3998" w:rsidRDefault="00CF3998" w:rsidP="00CF3998">
      <w:pPr>
        <w:pStyle w:val="NormalWeb"/>
      </w:pPr>
      <w:r>
        <w:t>Ley No. 112, Ley del Presupuesto del Estado para el año 2012.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 Período Ordinario de Sesiones        Diciembre de 2010</w:t>
      </w:r>
    </w:p>
    <w:p w:rsidR="00CF3998" w:rsidRDefault="00CF3998" w:rsidP="00CF3998">
      <w:pPr>
        <w:pStyle w:val="NormalWeb"/>
      </w:pPr>
      <w:r>
        <w:t>Ley No. 111, Ley del Presupuesto del Estado para el año 2011.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 Período Ordinario de Sesiones         Agosto /2010</w:t>
      </w:r>
    </w:p>
    <w:p w:rsidR="00CF3998" w:rsidRDefault="00CF3998" w:rsidP="00CF3998">
      <w:pPr>
        <w:pStyle w:val="NormalWeb"/>
      </w:pPr>
      <w:r>
        <w:t>Ley No. 110 “Modificativa de la Ley No. 1304 de 3 de julio de 1976 De la División Político-Administrativa.</w:t>
      </w:r>
    </w:p>
    <w:p w:rsidR="00CF3998" w:rsidRDefault="00CF3998" w:rsidP="00CF3998">
      <w:pPr>
        <w:pStyle w:val="NormalWeb"/>
      </w:pPr>
      <w:r>
        <w:t>Ley No. 109, Ley del Código de Seguridad Vial.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IV Período Ordinario de Sesiones        Diciembre/ 2009</w:t>
      </w:r>
    </w:p>
    <w:p w:rsidR="00CF3998" w:rsidRDefault="00CF3998" w:rsidP="00CF3998">
      <w:pPr>
        <w:pStyle w:val="NormalWeb"/>
      </w:pPr>
      <w:r>
        <w:t>Ley No. 108, Ley del Presupuesto del Estado para el año 2010.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III Período Ordinario de Sesiones        Agosto/2009</w:t>
      </w:r>
    </w:p>
    <w:p w:rsidR="00CF3998" w:rsidRDefault="00CF3998" w:rsidP="00CF3998">
      <w:pPr>
        <w:pStyle w:val="NormalWeb"/>
      </w:pPr>
      <w:r>
        <w:t>Ley No. 107, Ley de la Contraloría General de la República.</w:t>
      </w:r>
    </w:p>
    <w:p w:rsidR="00CF3998" w:rsidRDefault="00CF3998" w:rsidP="00CF3998">
      <w:pPr>
        <w:pStyle w:val="NormalWeb"/>
      </w:pPr>
      <w:r>
        <w:t>Ley No. 106, Ley del Sistema Nacional de Museos de la República de Cuba.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II Período Ordinario de Sesiones         Diciembre/ 2008</w:t>
      </w:r>
    </w:p>
    <w:p w:rsidR="00CF3998" w:rsidRDefault="00CF3998" w:rsidP="00CF3998">
      <w:pPr>
        <w:pStyle w:val="NormalWeb"/>
      </w:pPr>
      <w:r>
        <w:t>Ley No. 105, Ley de Seguridad Social</w:t>
      </w:r>
    </w:p>
    <w:p w:rsidR="00CF3998" w:rsidRDefault="00CF3998" w:rsidP="00CF3998">
      <w:pPr>
        <w:pStyle w:val="NormalWeb"/>
      </w:pPr>
      <w:hyperlink r:id="rId14" w:history="1">
        <w:r>
          <w:rPr>
            <w:rStyle w:val="Hipervnculo"/>
          </w:rPr>
          <w:t>Ley No. 104, Ley del Presupuesto del Estado para el año 2009</w:t>
        </w:r>
      </w:hyperlink>
    </w:p>
    <w:p w:rsidR="00CF3998" w:rsidRDefault="00CF3998" w:rsidP="00CF3998">
      <w:pPr>
        <w:pStyle w:val="Ttulo4"/>
      </w:pPr>
      <w:r>
        <w:t>VI Legislatura</w:t>
      </w:r>
    </w:p>
    <w:p w:rsidR="00CF3998" w:rsidRDefault="00CF3998" w:rsidP="00CF3998">
      <w:pPr>
        <w:pStyle w:val="NormalWeb"/>
      </w:pPr>
      <w:r>
        <w:rPr>
          <w:rStyle w:val="Textoennegrita"/>
        </w:rPr>
        <w:lastRenderedPageBreak/>
        <w:t>X Período Ordinario de Sesiones         Diciembre/ 2007</w:t>
      </w:r>
    </w:p>
    <w:p w:rsidR="00CF3998" w:rsidRDefault="00CF3998" w:rsidP="00CF3998">
      <w:pPr>
        <w:pStyle w:val="NormalWeb"/>
      </w:pPr>
      <w:hyperlink r:id="rId15" w:history="1">
        <w:r>
          <w:rPr>
            <w:rStyle w:val="Hipervnculo"/>
          </w:rPr>
          <w:t>Ley No. 103, Ley del Presupuesto del Estado para el año 2008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VIII Período Ordinario de Sesiones      Diciembre /2006</w:t>
      </w:r>
    </w:p>
    <w:p w:rsidR="00CF3998" w:rsidRDefault="00CF3998" w:rsidP="00CF3998">
      <w:pPr>
        <w:pStyle w:val="NormalWeb"/>
      </w:pPr>
      <w:hyperlink r:id="rId16" w:history="1">
        <w:r>
          <w:rPr>
            <w:rStyle w:val="Hipervnculo"/>
          </w:rPr>
          <w:t>Ley No. 102, Ley del Presupuesto del Estado para el año 2007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VII Período Ordinario de Sesiones       Junio /2006</w:t>
      </w:r>
    </w:p>
    <w:p w:rsidR="00CF3998" w:rsidRDefault="00CF3998" w:rsidP="00CF3998">
      <w:pPr>
        <w:pStyle w:val="NormalWeb"/>
      </w:pPr>
      <w:hyperlink r:id="rId17" w:history="1">
        <w:r>
          <w:rPr>
            <w:rStyle w:val="Hipervnculo"/>
          </w:rPr>
          <w:t>Ley No. 101, Ley de la Fiscalía Militar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 Período Ordinario de Sesiones        Diciembre /2005</w:t>
      </w:r>
    </w:p>
    <w:p w:rsidR="00CF3998" w:rsidRDefault="00CF3998" w:rsidP="00CF3998">
      <w:pPr>
        <w:pStyle w:val="NormalWeb"/>
      </w:pPr>
      <w:hyperlink r:id="rId18" w:history="1">
        <w:r>
          <w:rPr>
            <w:rStyle w:val="Hipervnculo"/>
          </w:rPr>
          <w:t>Ley No. 100, Ley del Presupuesto del Estado para el año 2006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IV Período Ordinario de Sesiones        Diciembre /2004</w:t>
      </w:r>
    </w:p>
    <w:p w:rsidR="00CF3998" w:rsidRDefault="00CF3998" w:rsidP="00CF3998">
      <w:pPr>
        <w:pStyle w:val="NormalWeb"/>
      </w:pPr>
      <w:hyperlink r:id="rId19" w:history="1">
        <w:r>
          <w:rPr>
            <w:rStyle w:val="Hipervnculo"/>
          </w:rPr>
          <w:t>Ley No. 99, Ley del Presupuesto del Estado para el año 2005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II Período Ordinario de Sesiones         Diciembre/ 2003</w:t>
      </w:r>
    </w:p>
    <w:p w:rsidR="00CF3998" w:rsidRDefault="00CF3998" w:rsidP="00CF3998">
      <w:pPr>
        <w:pStyle w:val="NormalWeb"/>
      </w:pPr>
      <w:hyperlink r:id="rId20" w:history="1">
        <w:r>
          <w:rPr>
            <w:rStyle w:val="Hipervnculo"/>
          </w:rPr>
          <w:t>Ley No. 98, Ley del Presupuesto del Estado para el año 2004</w:t>
        </w:r>
      </w:hyperlink>
    </w:p>
    <w:p w:rsidR="00CF3998" w:rsidRDefault="00CF3998" w:rsidP="00CF3998">
      <w:pPr>
        <w:pStyle w:val="Ttulo4"/>
      </w:pPr>
      <w:r>
        <w:t>V Legislatura</w:t>
      </w:r>
    </w:p>
    <w:p w:rsidR="00CF3998" w:rsidRDefault="00CF3998" w:rsidP="00CF3998">
      <w:pPr>
        <w:pStyle w:val="NormalWeb"/>
      </w:pPr>
      <w:r>
        <w:rPr>
          <w:rStyle w:val="Textoennegrita"/>
        </w:rPr>
        <w:t>X Período Ordinario de Sesiones         Diciembre /2002.</w:t>
      </w:r>
    </w:p>
    <w:p w:rsidR="00CF3998" w:rsidRDefault="00CF3998" w:rsidP="00CF3998">
      <w:pPr>
        <w:pStyle w:val="NormalWeb"/>
      </w:pPr>
      <w:hyperlink r:id="rId21" w:history="1">
        <w:r>
          <w:rPr>
            <w:rStyle w:val="Hipervnculo"/>
          </w:rPr>
          <w:t>Ley No. 97, Ley de los Tribunales Militares</w:t>
        </w:r>
      </w:hyperlink>
    </w:p>
    <w:p w:rsidR="00CF3998" w:rsidRDefault="00CF3998" w:rsidP="00CF3998">
      <w:pPr>
        <w:pStyle w:val="NormalWeb"/>
      </w:pPr>
      <w:hyperlink r:id="rId22" w:history="1">
        <w:r>
          <w:rPr>
            <w:rStyle w:val="Hipervnculo"/>
          </w:rPr>
          <w:t>Ley No. 96, Ley del Presupuesto del Estado para el año 2003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IX Período Ordinario de Sesiones        Noviembre/ 2002</w:t>
      </w:r>
    </w:p>
    <w:p w:rsidR="00CF3998" w:rsidRDefault="00CF3998" w:rsidP="00CF3998">
      <w:pPr>
        <w:pStyle w:val="NormalWeb"/>
      </w:pPr>
      <w:hyperlink r:id="rId23" w:history="1">
        <w:r>
          <w:rPr>
            <w:rStyle w:val="Hipervnculo"/>
          </w:rPr>
          <w:t>Ley No. 95, Ley de las Cooperativas de Producción Agropecuaria y de Créditos y Servicios.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lastRenderedPageBreak/>
        <w:t>IV Sesión Extraordinaria Junio/ 2002</w:t>
      </w:r>
    </w:p>
    <w:p w:rsidR="00CF3998" w:rsidRDefault="00CF3998" w:rsidP="00CF3998">
      <w:pPr>
        <w:pStyle w:val="NormalWeb"/>
      </w:pPr>
      <w:r>
        <w:t>Ley de Reforma Constitucional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VIII Período Ordinario de Sesiones      Diciembre /2001</w:t>
      </w:r>
    </w:p>
    <w:p w:rsidR="00CF3998" w:rsidRDefault="00CF3998" w:rsidP="00CF3998">
      <w:pPr>
        <w:pStyle w:val="NormalWeb"/>
      </w:pPr>
      <w:hyperlink r:id="rId24" w:history="1">
        <w:r>
          <w:rPr>
            <w:rStyle w:val="Hipervnculo"/>
          </w:rPr>
          <w:t>Ley No. 94, Ley del Presupuesto del Estado para el año 2002</w:t>
        </w:r>
      </w:hyperlink>
    </w:p>
    <w:p w:rsidR="00CF3998" w:rsidRDefault="00CF3998" w:rsidP="00CF3998">
      <w:pPr>
        <w:pStyle w:val="NormalWeb"/>
      </w:pPr>
      <w:hyperlink r:id="rId25" w:history="1">
        <w:r>
          <w:rPr>
            <w:rStyle w:val="Hipervnculo"/>
          </w:rPr>
          <w:t>Ley No. 93, Ley Contra Actos de Terrorismo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 Período Ordinario de Sesiones        Diciembre de 2000</w:t>
      </w:r>
    </w:p>
    <w:p w:rsidR="00CF3998" w:rsidRDefault="00CF3998" w:rsidP="00CF3998">
      <w:pPr>
        <w:pStyle w:val="NormalWeb"/>
      </w:pPr>
      <w:hyperlink r:id="rId26" w:history="1">
        <w:r>
          <w:rPr>
            <w:rStyle w:val="Hipervnculo"/>
          </w:rPr>
          <w:t>Ley No. 92, del Presupuesto del Estado para el año 2001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 Período Ordinario de Sesiones         Julio/2000</w:t>
      </w:r>
    </w:p>
    <w:p w:rsidR="00CF3998" w:rsidRDefault="00CF3998" w:rsidP="00CF3998">
      <w:pPr>
        <w:pStyle w:val="NormalWeb"/>
      </w:pPr>
      <w:hyperlink r:id="rId27" w:history="1">
        <w:r>
          <w:rPr>
            <w:rStyle w:val="Hipervnculo"/>
          </w:rPr>
          <w:t>Ley No. 91, Ley de los Consejos Populares.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IV Período Ordinario de Sesiones        Diciembre/1999</w:t>
      </w:r>
    </w:p>
    <w:p w:rsidR="00CF3998" w:rsidRDefault="00CF3998" w:rsidP="00CF3998">
      <w:pPr>
        <w:pStyle w:val="NormalWeb"/>
      </w:pPr>
      <w:hyperlink r:id="rId28" w:history="1">
        <w:r>
          <w:rPr>
            <w:rStyle w:val="Hipervnculo"/>
          </w:rPr>
          <w:t>Ley No.90, del Presupuesto del Estado para el año 2000.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III Período Ordinario de Sesiones        Septiembre/1999</w:t>
      </w:r>
    </w:p>
    <w:p w:rsidR="00CF3998" w:rsidRDefault="00CF3998" w:rsidP="00CF3998">
      <w:pPr>
        <w:pStyle w:val="NormalWeb"/>
      </w:pPr>
      <w:hyperlink r:id="rId29" w:history="1">
        <w:r>
          <w:rPr>
            <w:rStyle w:val="Hipervnculo"/>
          </w:rPr>
          <w:t>Ley No. 89, Ley de la Revocación del Mandato de los Elegidos a los Órganos del Poder Popular.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 Sesión Extraordinaria    Febrero/1999</w:t>
      </w:r>
    </w:p>
    <w:p w:rsidR="00CF3998" w:rsidRDefault="00CF3998" w:rsidP="00CF3998">
      <w:pPr>
        <w:pStyle w:val="NormalWeb"/>
      </w:pPr>
      <w:hyperlink r:id="rId30" w:history="1">
        <w:r>
          <w:rPr>
            <w:rStyle w:val="Hipervnculo"/>
          </w:rPr>
          <w:t>Ley No. 88, Ley de Protección de la Independencia Nacional y la Economía de Cuba.</w:t>
        </w:r>
      </w:hyperlink>
    </w:p>
    <w:p w:rsidR="00CF3998" w:rsidRDefault="00CF3998" w:rsidP="00CF3998">
      <w:pPr>
        <w:pStyle w:val="NormalWeb"/>
      </w:pPr>
      <w:hyperlink r:id="rId31" w:history="1">
        <w:r>
          <w:rPr>
            <w:rStyle w:val="Hipervnculo"/>
          </w:rPr>
          <w:t>Ley No. 87, Ley Modificativa del Código Penal.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II Período Ordinario de Sesiones         Diciembre/1998</w:t>
      </w:r>
    </w:p>
    <w:p w:rsidR="00CF3998" w:rsidRDefault="00CF3998" w:rsidP="00CF3998">
      <w:pPr>
        <w:pStyle w:val="NormalWeb"/>
      </w:pPr>
      <w:hyperlink r:id="rId32" w:history="1">
        <w:r>
          <w:rPr>
            <w:rStyle w:val="Hipervnculo"/>
          </w:rPr>
          <w:t>Ley No. 86, Ley del Presupuesto del Estado para el año 1999.</w:t>
        </w:r>
      </w:hyperlink>
    </w:p>
    <w:p w:rsidR="00CF3998" w:rsidRDefault="00CF3998" w:rsidP="00CF3998">
      <w:pPr>
        <w:pStyle w:val="NormalWeb"/>
      </w:pPr>
      <w:r>
        <w:lastRenderedPageBreak/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 Período Ordinario de Sesiones          Julio /1998</w:t>
      </w:r>
    </w:p>
    <w:p w:rsidR="00CF3998" w:rsidRDefault="00CF3998" w:rsidP="00CF3998">
      <w:pPr>
        <w:pStyle w:val="NormalWeb"/>
      </w:pPr>
      <w:hyperlink r:id="rId33" w:history="1">
        <w:r>
          <w:rPr>
            <w:rStyle w:val="Hipervnculo"/>
          </w:rPr>
          <w:t>Ley No. 85, Ley Forestal.</w:t>
        </w:r>
      </w:hyperlink>
    </w:p>
    <w:p w:rsidR="00CF3998" w:rsidRDefault="00CF3998" w:rsidP="00CF3998">
      <w:pPr>
        <w:pStyle w:val="Ttulo4"/>
      </w:pPr>
      <w:r>
        <w:t>IV Legislatura</w:t>
      </w:r>
    </w:p>
    <w:p w:rsidR="00CF3998" w:rsidRDefault="00CF3998" w:rsidP="00CF3998">
      <w:pPr>
        <w:pStyle w:val="NormalWeb"/>
      </w:pPr>
      <w:r>
        <w:rPr>
          <w:rStyle w:val="Textoennegrita"/>
        </w:rPr>
        <w:t>X Período Ordinario de Sesiones         Diciembre/1997.</w:t>
      </w:r>
    </w:p>
    <w:p w:rsidR="00CF3998" w:rsidRDefault="00CF3998" w:rsidP="00CF3998">
      <w:pPr>
        <w:pStyle w:val="NormalWeb"/>
      </w:pPr>
      <w:hyperlink r:id="rId34" w:history="1">
        <w:r>
          <w:rPr>
            <w:rStyle w:val="Hipervnculo"/>
          </w:rPr>
          <w:t>Ley No. 84, Ley del Presupuesto del Estado para el año 1998.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IX Período Ordinario de Sesiones        Julio/1997.</w:t>
      </w:r>
    </w:p>
    <w:p w:rsidR="00CF3998" w:rsidRDefault="00CF3998" w:rsidP="00CF3998">
      <w:pPr>
        <w:pStyle w:val="NormalWeb"/>
      </w:pPr>
      <w:hyperlink r:id="rId35" w:history="1">
        <w:r>
          <w:rPr>
            <w:rStyle w:val="Hipervnculo"/>
          </w:rPr>
          <w:t>Ley No. 83, Ley de la Fiscalía General de la República.</w:t>
        </w:r>
      </w:hyperlink>
    </w:p>
    <w:p w:rsidR="00CF3998" w:rsidRDefault="00CF3998" w:rsidP="00CF3998">
      <w:pPr>
        <w:pStyle w:val="NormalWeb"/>
      </w:pPr>
      <w:hyperlink r:id="rId36" w:history="1">
        <w:r>
          <w:rPr>
            <w:rStyle w:val="Hipervnculo"/>
          </w:rPr>
          <w:t>Ley No. 82, Ley de los Tribunales Populares.</w:t>
        </w:r>
      </w:hyperlink>
    </w:p>
    <w:p w:rsidR="00CF3998" w:rsidRDefault="00CF3998" w:rsidP="00CF3998">
      <w:pPr>
        <w:pStyle w:val="NormalWeb"/>
      </w:pPr>
      <w:hyperlink r:id="rId37" w:history="1">
        <w:r>
          <w:rPr>
            <w:rStyle w:val="Hipervnculo"/>
          </w:rPr>
          <w:t>Ley No. 81, Ley del Medio Ambiente.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VIII Período Ordinario de Sesiones      Diciembre/1996</w:t>
      </w:r>
    </w:p>
    <w:p w:rsidR="00CF3998" w:rsidRDefault="00CF3998" w:rsidP="00CF3998">
      <w:pPr>
        <w:pStyle w:val="NormalWeb"/>
      </w:pPr>
      <w:r>
        <w:t>Reglamento de la Asamblea Nacional del Poder Popular.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VII Período Ordinario de Sesiones       Diciembre/1996.</w:t>
      </w:r>
    </w:p>
    <w:p w:rsidR="00CF3998" w:rsidRDefault="00CF3998" w:rsidP="00CF3998">
      <w:pPr>
        <w:pStyle w:val="NormalWeb"/>
      </w:pPr>
      <w:hyperlink r:id="rId38" w:history="1">
        <w:r>
          <w:rPr>
            <w:rStyle w:val="Hipervnculo"/>
          </w:rPr>
          <w:t>Ley No. 80, Ley de la Dignidad y Soberanía Cubanas.</w:t>
        </w:r>
      </w:hyperlink>
    </w:p>
    <w:p w:rsidR="00CF3998" w:rsidRDefault="00CF3998" w:rsidP="00CF3998">
      <w:pPr>
        <w:pStyle w:val="NormalWeb"/>
      </w:pPr>
      <w:hyperlink r:id="rId39" w:history="1">
        <w:r>
          <w:rPr>
            <w:rStyle w:val="Hipervnculo"/>
          </w:rPr>
          <w:t>Ley No. 79, Ley del Presupuesto del Estado para el año 1997.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 Período Ordinario de Sesiones        Diciembre/1995.</w:t>
      </w:r>
    </w:p>
    <w:p w:rsidR="00CF3998" w:rsidRDefault="00CF3998" w:rsidP="00CF3998">
      <w:pPr>
        <w:pStyle w:val="NormalWeb"/>
      </w:pPr>
      <w:hyperlink r:id="rId40" w:history="1">
        <w:r>
          <w:rPr>
            <w:rStyle w:val="Hipervnculo"/>
          </w:rPr>
          <w:t>Ley No. 78, Ley del Presupuesto del Estado para el año 1996.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 Período Ordinario de Sesiones         Septiembre/1995</w:t>
      </w:r>
    </w:p>
    <w:p w:rsidR="00CF3998" w:rsidRDefault="00CF3998" w:rsidP="00CF3998">
      <w:pPr>
        <w:pStyle w:val="NormalWeb"/>
      </w:pPr>
      <w:hyperlink r:id="rId41" w:history="1">
        <w:r>
          <w:rPr>
            <w:rStyle w:val="Hipervnculo"/>
          </w:rPr>
          <w:t>Ley No. 77, Ley para la Inversión Extranjera.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lastRenderedPageBreak/>
        <w:t>IV Período Ordinario de Sesiones        Diciembre/1994.</w:t>
      </w:r>
    </w:p>
    <w:p w:rsidR="00CF3998" w:rsidRDefault="00CF3998" w:rsidP="00CF3998">
      <w:pPr>
        <w:pStyle w:val="NormalWeb"/>
      </w:pPr>
      <w:hyperlink r:id="rId42" w:history="1">
        <w:r>
          <w:rPr>
            <w:rStyle w:val="Hipervnculo"/>
          </w:rPr>
          <w:t>Ley No. 76, Ley de Minas.</w:t>
        </w:r>
      </w:hyperlink>
    </w:p>
    <w:p w:rsidR="00CF3998" w:rsidRDefault="00CF3998" w:rsidP="00CF3998">
      <w:pPr>
        <w:pStyle w:val="NormalWeb"/>
      </w:pPr>
      <w:hyperlink r:id="rId43" w:history="1">
        <w:r>
          <w:rPr>
            <w:rStyle w:val="Hipervnculo"/>
          </w:rPr>
          <w:t>Ley No. 75, Ley de la Defensa Nacional.</w:t>
        </w:r>
      </w:hyperlink>
    </w:p>
    <w:p w:rsidR="00CF3998" w:rsidRDefault="00CF3998" w:rsidP="00CF3998">
      <w:pPr>
        <w:pStyle w:val="NormalWeb"/>
      </w:pPr>
      <w:hyperlink r:id="rId44" w:history="1">
        <w:r>
          <w:rPr>
            <w:rStyle w:val="Hipervnculo"/>
          </w:rPr>
          <w:t>Ley No. 74, Ley del Presupuesto del Estado para el año 1995.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III Período Ordinario de Sesiones        Agosto/1994.</w:t>
      </w:r>
    </w:p>
    <w:p w:rsidR="00CF3998" w:rsidRDefault="00CF3998" w:rsidP="00CF3998">
      <w:pPr>
        <w:pStyle w:val="NormalWeb"/>
      </w:pPr>
      <w:hyperlink r:id="rId45" w:history="1">
        <w:r>
          <w:rPr>
            <w:rStyle w:val="Hipervnculo"/>
          </w:rPr>
          <w:t>Ley No. 73, Ley del Sistema Tributario.</w:t>
        </w:r>
      </w:hyperlink>
    </w:p>
    <w:p w:rsidR="00CF3998" w:rsidRDefault="00CF3998" w:rsidP="00CF3998">
      <w:pPr>
        <w:pStyle w:val="Ttulo4"/>
      </w:pPr>
      <w:r>
        <w:t>III Legislatura</w:t>
      </w:r>
    </w:p>
    <w:p w:rsidR="00CF3998" w:rsidRDefault="00CF3998" w:rsidP="00CF3998">
      <w:pPr>
        <w:pStyle w:val="NormalWeb"/>
      </w:pPr>
      <w:r>
        <w:rPr>
          <w:rStyle w:val="Textoennegrita"/>
        </w:rPr>
        <w:t>XII Periodo Ordinario de Sesiones       Octubre/1992</w:t>
      </w:r>
    </w:p>
    <w:p w:rsidR="00CF3998" w:rsidRDefault="00CF3998" w:rsidP="00CF3998">
      <w:pPr>
        <w:pStyle w:val="NormalWeb"/>
      </w:pPr>
      <w:hyperlink r:id="rId46" w:history="1">
        <w:r>
          <w:rPr>
            <w:rStyle w:val="Hipervnculo"/>
          </w:rPr>
          <w:t>Ley No. 72 Ley Electoral.</w:t>
        </w:r>
      </w:hyperlink>
    </w:p>
    <w:p w:rsidR="00CF3998" w:rsidRDefault="00CF3998" w:rsidP="00CF3998">
      <w:pPr>
        <w:pStyle w:val="NormalWeb"/>
      </w:pPr>
      <w:r>
        <w:rPr>
          <w:rStyle w:val="Textoennegrita"/>
        </w:rPr>
        <w:t>XI Periodo Ordinario de Sesiones        Julio/1992</w:t>
      </w:r>
    </w:p>
    <w:p w:rsidR="00CF3998" w:rsidRDefault="00CF3998" w:rsidP="00CF3998">
      <w:pPr>
        <w:pStyle w:val="NormalWeb"/>
      </w:pPr>
      <w:r>
        <w:t>Ley de Reforma Constitucional.</w:t>
      </w:r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VIII Periodo Ordinario de Sesiones      Diciembre/1990</w:t>
      </w:r>
    </w:p>
    <w:p w:rsidR="00CF3998" w:rsidRDefault="00CF3998" w:rsidP="00CF3998">
      <w:pPr>
        <w:pStyle w:val="NormalWeb"/>
      </w:pPr>
      <w:hyperlink r:id="rId47" w:history="1">
        <w:r>
          <w:rPr>
            <w:rStyle w:val="Hipervnculo"/>
          </w:rPr>
          <w:t>Ley No. 71 del Plan Único de Desarrollo Económico-Social y del Presupuesto del Estado para el año 1991.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VII Periodo Ordinario de Sesiones       Julio/1990</w:t>
      </w:r>
    </w:p>
    <w:p w:rsidR="00CF3998" w:rsidRDefault="00CF3998" w:rsidP="00CF3998">
      <w:pPr>
        <w:pStyle w:val="NormalWeb"/>
      </w:pPr>
      <w:hyperlink r:id="rId48" w:history="1">
        <w:r>
          <w:rPr>
            <w:rStyle w:val="Hipervnculo"/>
          </w:rPr>
          <w:t>Ley No. 70 Ley de los Tribunales Populares.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 Periodo Ordinario de Sesiones        Diciembre /1989</w:t>
      </w:r>
    </w:p>
    <w:p w:rsidR="00CF3998" w:rsidRDefault="00CF3998" w:rsidP="00CF3998">
      <w:pPr>
        <w:pStyle w:val="NormalWeb"/>
      </w:pPr>
      <w:hyperlink r:id="rId49" w:history="1">
        <w:r>
          <w:rPr>
            <w:rStyle w:val="Hipervnculo"/>
          </w:rPr>
          <w:t>Ley No. 69 Ley del Presupuesto del Estado para el año 1990.</w:t>
        </w:r>
      </w:hyperlink>
    </w:p>
    <w:p w:rsidR="00CF3998" w:rsidRDefault="00CF3998" w:rsidP="00CF3998">
      <w:pPr>
        <w:pStyle w:val="NormalWeb"/>
      </w:pPr>
      <w:hyperlink r:id="rId50" w:history="1">
        <w:r>
          <w:rPr>
            <w:rStyle w:val="Hipervnculo"/>
          </w:rPr>
          <w:t>Ley No. 68 Ley del Plan Único de Desarrollo Económico-Social del Estado para el año 1990.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IV Periodo Ordinario de Sesiones        Diciembre/1988</w:t>
      </w:r>
    </w:p>
    <w:p w:rsidR="00CF3998" w:rsidRDefault="00CF3998" w:rsidP="00CF3998">
      <w:pPr>
        <w:pStyle w:val="NormalWeb"/>
      </w:pPr>
      <w:hyperlink r:id="rId51" w:history="1">
        <w:r>
          <w:rPr>
            <w:rStyle w:val="Hipervnculo"/>
          </w:rPr>
          <w:t>Ley No. 67 Ley del Presupuesto del Estado para el año 1989.</w:t>
        </w:r>
      </w:hyperlink>
    </w:p>
    <w:p w:rsidR="00CF3998" w:rsidRDefault="00CF3998" w:rsidP="00CF3998">
      <w:pPr>
        <w:pStyle w:val="NormalWeb"/>
      </w:pPr>
      <w:hyperlink r:id="rId52" w:history="1">
        <w:r>
          <w:rPr>
            <w:rStyle w:val="Hipervnculo"/>
          </w:rPr>
          <w:t>Ley No. 66 Ley del Plan Único de Desarrollo Económico-Social del Estado para el año 1989.</w:t>
        </w:r>
      </w:hyperlink>
    </w:p>
    <w:p w:rsidR="00CF3998" w:rsidRDefault="00CF3998" w:rsidP="00CF3998">
      <w:pPr>
        <w:pStyle w:val="NormalWeb"/>
      </w:pPr>
      <w:hyperlink r:id="rId53" w:history="1">
        <w:r>
          <w:rPr>
            <w:rStyle w:val="Hipervnculo"/>
          </w:rPr>
          <w:t>Ley No. 65 Ley General de la Vivienda.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II Periodo Ordinario de Sesiones         Diciembre/1987</w:t>
      </w:r>
    </w:p>
    <w:p w:rsidR="00CF3998" w:rsidRDefault="00CF3998" w:rsidP="00CF3998">
      <w:pPr>
        <w:pStyle w:val="NormalWeb"/>
      </w:pPr>
      <w:hyperlink r:id="rId54" w:history="1">
        <w:r>
          <w:rPr>
            <w:rStyle w:val="Hipervnculo"/>
          </w:rPr>
          <w:t>Ley No. 64 Ley del Presupuesto del Estado para el año 1988.</w:t>
        </w:r>
      </w:hyperlink>
    </w:p>
    <w:p w:rsidR="00CF3998" w:rsidRDefault="00CF3998" w:rsidP="00CF3998">
      <w:pPr>
        <w:pStyle w:val="NormalWeb"/>
      </w:pPr>
      <w:hyperlink r:id="rId55" w:history="1">
        <w:r>
          <w:rPr>
            <w:rStyle w:val="Hipervnculo"/>
          </w:rPr>
          <w:t>Ley No. 63 Ley del Plan Único de Desarrollo Económico-Social del Estado para el año 1988.</w:t>
        </w:r>
      </w:hyperlink>
    </w:p>
    <w:p w:rsidR="00CF3998" w:rsidRDefault="00CF3998" w:rsidP="00CF3998">
      <w:pPr>
        <w:pStyle w:val="NormalWeb"/>
      </w:pPr>
      <w:hyperlink r:id="rId56" w:history="1">
        <w:r>
          <w:rPr>
            <w:rStyle w:val="Hipervnculo"/>
          </w:rPr>
          <w:t>Ley No. 62 Código Penal.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 Periodo Ordinario de Sesiones          Julio/ 1987</w:t>
      </w:r>
    </w:p>
    <w:p w:rsidR="00CF3998" w:rsidRDefault="00CF3998" w:rsidP="00CF3998">
      <w:pPr>
        <w:pStyle w:val="NormalWeb"/>
      </w:pPr>
      <w:hyperlink r:id="rId57" w:history="1">
        <w:r>
          <w:rPr>
            <w:rStyle w:val="Hipervnculo"/>
          </w:rPr>
          <w:t>Ley No. 61 Ley Modificativa de la Ley No. 1263, de 14 de enero de 1974, Ley de Maternidad de la Trabajadora.</w:t>
        </w:r>
      </w:hyperlink>
    </w:p>
    <w:p w:rsidR="00CF3998" w:rsidRDefault="00CF3998" w:rsidP="00CF3998">
      <w:pPr>
        <w:pStyle w:val="NormalWeb"/>
      </w:pPr>
      <w:hyperlink r:id="rId58" w:history="1">
        <w:r>
          <w:rPr>
            <w:rStyle w:val="Hipervnculo"/>
          </w:rPr>
          <w:t>Ley No. 60 Código de Vialidad y Tránsito.</w:t>
        </w:r>
      </w:hyperlink>
    </w:p>
    <w:p w:rsidR="00CF3998" w:rsidRDefault="00CF3998" w:rsidP="00CF3998">
      <w:pPr>
        <w:pStyle w:val="NormalWeb"/>
      </w:pPr>
      <w:hyperlink r:id="rId59" w:history="1">
        <w:r>
          <w:rPr>
            <w:rStyle w:val="Hipervnculo"/>
          </w:rPr>
          <w:t>Ley No. 59 Código Civil.</w:t>
        </w:r>
      </w:hyperlink>
    </w:p>
    <w:p w:rsidR="00CF3998" w:rsidRDefault="00CF3998" w:rsidP="00CF3998">
      <w:pPr>
        <w:pStyle w:val="Ttulo4"/>
      </w:pPr>
      <w:r>
        <w:t>II Legislatura</w:t>
      </w:r>
    </w:p>
    <w:p w:rsidR="00CF3998" w:rsidRDefault="00CF3998" w:rsidP="00CF3998">
      <w:pPr>
        <w:pStyle w:val="NormalWeb"/>
      </w:pPr>
      <w:r>
        <w:rPr>
          <w:rStyle w:val="Textoennegrita"/>
        </w:rPr>
        <w:t>XI Periodo Ordinario de Sesiones                     Diciembre/1986</w:t>
      </w:r>
    </w:p>
    <w:p w:rsidR="00CF3998" w:rsidRDefault="00CF3998" w:rsidP="00CF3998">
      <w:pPr>
        <w:pStyle w:val="NormalWeb"/>
      </w:pPr>
      <w:hyperlink r:id="rId60" w:history="1">
        <w:r>
          <w:rPr>
            <w:rStyle w:val="Hipervnculo"/>
          </w:rPr>
          <w:t>Ley No. 58 – Ley del Presupuesto del Estado para el año 1987.</w:t>
        </w:r>
      </w:hyperlink>
    </w:p>
    <w:p w:rsidR="00CF3998" w:rsidRDefault="00CF3998" w:rsidP="00CF3998">
      <w:pPr>
        <w:pStyle w:val="NormalWeb"/>
      </w:pPr>
      <w:hyperlink r:id="rId61" w:history="1">
        <w:r>
          <w:rPr>
            <w:rStyle w:val="Hipervnculo"/>
          </w:rPr>
          <w:t>Ley No. 57 – Ley del Plan Único de Desarrollo Económico y Social para 1987.</w:t>
        </w:r>
      </w:hyperlink>
    </w:p>
    <w:p w:rsidR="00CF3998" w:rsidRDefault="00CF3998" w:rsidP="00CF3998">
      <w:pPr>
        <w:pStyle w:val="NormalWeb"/>
      </w:pPr>
      <w:r>
        <w:rPr>
          <w:rStyle w:val="Textoennegrita"/>
        </w:rP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X Periodo Ordinario de Sesiones                      Julio/1986</w:t>
      </w:r>
    </w:p>
    <w:p w:rsidR="00CF3998" w:rsidRDefault="00CF3998" w:rsidP="00CF3998">
      <w:pPr>
        <w:pStyle w:val="NormalWeb"/>
      </w:pPr>
      <w:hyperlink r:id="rId62" w:history="1">
        <w:r>
          <w:rPr>
            <w:rStyle w:val="Hipervnculo"/>
          </w:rPr>
          <w:t>Ley No. 56 – Ley que modifica las Normas Reglamentarias de las Asambleas Municipales del Poder Popular.</w:t>
        </w:r>
      </w:hyperlink>
    </w:p>
    <w:p w:rsidR="00CF3998" w:rsidRDefault="00CF3998" w:rsidP="00CF3998">
      <w:pPr>
        <w:pStyle w:val="NormalWeb"/>
      </w:pPr>
      <w:hyperlink r:id="rId63" w:history="1">
        <w:r>
          <w:rPr>
            <w:rStyle w:val="Hipervnculo"/>
          </w:rPr>
          <w:t>Ley No. 55- Ley que modifica a la Ley Electoral.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IX Periodo Ordinario de Sesiones                     Diciembre/1985</w:t>
      </w:r>
    </w:p>
    <w:p w:rsidR="00CF3998" w:rsidRDefault="00CF3998" w:rsidP="00CF3998">
      <w:pPr>
        <w:pStyle w:val="NormalWeb"/>
      </w:pPr>
      <w:hyperlink r:id="rId64" w:history="1">
        <w:r>
          <w:rPr>
            <w:rStyle w:val="Hipervnculo"/>
          </w:rPr>
          <w:t>Ley No. 54- Ley de Asociaciones.</w:t>
        </w:r>
      </w:hyperlink>
    </w:p>
    <w:p w:rsidR="00CF3998" w:rsidRDefault="00CF3998" w:rsidP="00CF3998">
      <w:pPr>
        <w:pStyle w:val="NormalWeb"/>
      </w:pPr>
      <w:hyperlink r:id="rId65" w:history="1">
        <w:r>
          <w:rPr>
            <w:rStyle w:val="Hipervnculo"/>
          </w:rPr>
          <w:t>Ley No. 53- Ley del Presupuesto del Estado para 1986.</w:t>
        </w:r>
      </w:hyperlink>
    </w:p>
    <w:p w:rsidR="00CF3998" w:rsidRDefault="00CF3998" w:rsidP="00CF3998">
      <w:pPr>
        <w:pStyle w:val="NormalWeb"/>
      </w:pPr>
      <w:hyperlink r:id="rId66" w:history="1">
        <w:r>
          <w:rPr>
            <w:rStyle w:val="Hipervnculo"/>
          </w:rPr>
          <w:t>Ley No. 52- Ley del Plan Único de Desarrollo Económico y Social para 1986.</w:t>
        </w:r>
      </w:hyperlink>
    </w:p>
    <w:p w:rsidR="00CF3998" w:rsidRDefault="00CF3998" w:rsidP="00CF3998">
      <w:pPr>
        <w:pStyle w:val="NormalWeb"/>
      </w:pPr>
      <w:r>
        <w:rPr>
          <w:rStyle w:val="Textoennegrita"/>
        </w:rP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VIII Periodo Ordinario de Sesiones                   Julio/1985</w:t>
      </w:r>
    </w:p>
    <w:p w:rsidR="00CF3998" w:rsidRDefault="00CF3998" w:rsidP="00CF3998">
      <w:pPr>
        <w:pStyle w:val="NormalWeb"/>
      </w:pPr>
      <w:hyperlink r:id="rId67" w:history="1">
        <w:r>
          <w:rPr>
            <w:rStyle w:val="Hipervnculo"/>
          </w:rPr>
          <w:t>Ley No. 51- Ley del Registro del Estado Civil.</w:t>
        </w:r>
      </w:hyperlink>
    </w:p>
    <w:p w:rsidR="00CF3998" w:rsidRDefault="00CF3998" w:rsidP="00CF3998">
      <w:pPr>
        <w:pStyle w:val="NormalWeb"/>
      </w:pPr>
      <w:r>
        <w:rPr>
          <w:rStyle w:val="Textoennegrita"/>
        </w:rP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VII Periodo Ordinario de Sesiones                    Diciembre/1984</w:t>
      </w:r>
    </w:p>
    <w:p w:rsidR="00CF3998" w:rsidRDefault="00CF3998" w:rsidP="00CF3998">
      <w:pPr>
        <w:pStyle w:val="NormalWeb"/>
      </w:pPr>
      <w:hyperlink r:id="rId68" w:history="1">
        <w:r>
          <w:rPr>
            <w:rStyle w:val="Hipervnculo"/>
          </w:rPr>
          <w:t>Ley No. 50- Ley de Notarías Estatales.</w:t>
        </w:r>
      </w:hyperlink>
    </w:p>
    <w:p w:rsidR="00CF3998" w:rsidRDefault="00CF3998" w:rsidP="00CF3998">
      <w:pPr>
        <w:pStyle w:val="NormalWeb"/>
      </w:pPr>
      <w:hyperlink r:id="rId69" w:history="1">
        <w:r>
          <w:rPr>
            <w:rStyle w:val="Hipervnculo"/>
          </w:rPr>
          <w:t>Ley No. 49- Código de Trabajo.</w:t>
        </w:r>
      </w:hyperlink>
    </w:p>
    <w:p w:rsidR="00CF3998" w:rsidRDefault="00CF3998" w:rsidP="00CF3998">
      <w:pPr>
        <w:pStyle w:val="NormalWeb"/>
      </w:pPr>
      <w:hyperlink r:id="rId70" w:history="1">
        <w:r>
          <w:rPr>
            <w:rStyle w:val="Hipervnculo"/>
          </w:rPr>
          <w:t>Ley No. 48- Ley General de la Vivienda.</w:t>
        </w:r>
      </w:hyperlink>
    </w:p>
    <w:p w:rsidR="00CF3998" w:rsidRDefault="00CF3998" w:rsidP="00CF3998">
      <w:pPr>
        <w:pStyle w:val="NormalWeb"/>
      </w:pPr>
      <w:hyperlink r:id="rId71" w:history="1">
        <w:r>
          <w:rPr>
            <w:rStyle w:val="Hipervnculo"/>
          </w:rPr>
          <w:t>Ley No. 47- Ley del Presupuesto del Estado para el año 1985.</w:t>
        </w:r>
      </w:hyperlink>
    </w:p>
    <w:p w:rsidR="00CF3998" w:rsidRDefault="00CF3998" w:rsidP="00CF3998">
      <w:pPr>
        <w:pStyle w:val="NormalWeb"/>
      </w:pPr>
      <w:hyperlink r:id="rId72" w:history="1">
        <w:r>
          <w:rPr>
            <w:rStyle w:val="Hipervnculo"/>
          </w:rPr>
          <w:t>Ley No. 46 – Ley del Plan Único de Desarrollo Económico y Social para 1985.</w:t>
        </w:r>
      </w:hyperlink>
    </w:p>
    <w:p w:rsidR="00CF3998" w:rsidRDefault="00CF3998" w:rsidP="00CF3998">
      <w:pPr>
        <w:pStyle w:val="NormalWeb"/>
      </w:pPr>
      <w:r>
        <w:rPr>
          <w:rStyle w:val="Textoennegrita"/>
        </w:rP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V Periodo Ordinario de Sesiones                      Diciembre/1983</w:t>
      </w:r>
    </w:p>
    <w:p w:rsidR="00CF3998" w:rsidRDefault="00CF3998" w:rsidP="00CF3998">
      <w:pPr>
        <w:pStyle w:val="NormalWeb"/>
      </w:pPr>
      <w:hyperlink r:id="rId73" w:history="1">
        <w:r>
          <w:rPr>
            <w:rStyle w:val="Hipervnculo"/>
          </w:rPr>
          <w:t>Ley No. 45- Ley del Presupuesto del Estado para el año 1984.</w:t>
        </w:r>
      </w:hyperlink>
    </w:p>
    <w:p w:rsidR="00CF3998" w:rsidRDefault="00CF3998" w:rsidP="00CF3998">
      <w:pPr>
        <w:pStyle w:val="NormalWeb"/>
      </w:pPr>
      <w:hyperlink r:id="rId74" w:history="1">
        <w:r>
          <w:rPr>
            <w:rStyle w:val="Hipervnculo"/>
          </w:rPr>
          <w:t>Ley No. 44- Ley del Plan Único de Desarrollo Económico y Social para 1984.</w:t>
        </w:r>
      </w:hyperlink>
    </w:p>
    <w:p w:rsidR="00CF3998" w:rsidRDefault="00CF3998" w:rsidP="00CF3998">
      <w:pPr>
        <w:pStyle w:val="NormalWeb"/>
      </w:pPr>
      <w:r>
        <w:t>Ley No. 43- Ley de Construcción, Reconstrucción, Conservación y Protección de las vías.</w:t>
      </w:r>
    </w:p>
    <w:p w:rsidR="00CF3998" w:rsidRDefault="00CF3998" w:rsidP="00CF3998">
      <w:pPr>
        <w:pStyle w:val="NormalWeb"/>
      </w:pPr>
      <w:hyperlink r:id="rId75" w:history="1">
        <w:r>
          <w:rPr>
            <w:rStyle w:val="Hipervnculo"/>
          </w:rPr>
          <w:t>Ley No. 42 – Ley de Símbolos Nacionales.</w:t>
        </w:r>
      </w:hyperlink>
    </w:p>
    <w:p w:rsidR="00CF3998" w:rsidRDefault="00CF3998" w:rsidP="00CF3998">
      <w:pPr>
        <w:pStyle w:val="NormalWeb"/>
      </w:pPr>
      <w:r>
        <w:rPr>
          <w:rStyle w:val="Textoennegrita"/>
        </w:rP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IV Periodo Ordinario de Sesiones                     Julio/1983</w:t>
      </w:r>
    </w:p>
    <w:p w:rsidR="00CF3998" w:rsidRDefault="00CF3998" w:rsidP="00CF3998">
      <w:pPr>
        <w:pStyle w:val="NormalWeb"/>
      </w:pPr>
      <w:hyperlink r:id="rId76" w:history="1">
        <w:r>
          <w:rPr>
            <w:rStyle w:val="Hipervnculo"/>
          </w:rPr>
          <w:t>Ley No.41 – Ley de Salud Pública.</w:t>
        </w:r>
      </w:hyperlink>
    </w:p>
    <w:p w:rsidR="00CF3998" w:rsidRDefault="00CF3998" w:rsidP="00CF3998">
      <w:pPr>
        <w:pStyle w:val="NormalWeb"/>
      </w:pPr>
      <w:r>
        <w:rPr>
          <w:rStyle w:val="Textoennegrita"/>
        </w:rP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III Periodo Ordinario de Sesiones                      Diciembre/1982</w:t>
      </w:r>
    </w:p>
    <w:p w:rsidR="00CF3998" w:rsidRDefault="00CF3998" w:rsidP="00CF3998">
      <w:pPr>
        <w:pStyle w:val="NormalWeb"/>
      </w:pPr>
      <w:r>
        <w:t>– Reglamento de Sesiones de la Asamblea Nacional del Poder Popular.</w:t>
      </w:r>
    </w:p>
    <w:p w:rsidR="00CF3998" w:rsidRDefault="00CF3998" w:rsidP="00CF3998">
      <w:pPr>
        <w:pStyle w:val="NormalWeb"/>
      </w:pPr>
      <w:hyperlink r:id="rId77" w:history="1">
        <w:r>
          <w:rPr>
            <w:rStyle w:val="Hipervnculo"/>
          </w:rPr>
          <w:t>Ley No. 40- Ley del Presupuesto del Estado para el año 1983.</w:t>
        </w:r>
      </w:hyperlink>
    </w:p>
    <w:p w:rsidR="00CF3998" w:rsidRDefault="00CF3998" w:rsidP="00CF3998">
      <w:pPr>
        <w:pStyle w:val="NormalWeb"/>
      </w:pPr>
      <w:hyperlink r:id="rId78" w:history="1">
        <w:r>
          <w:rPr>
            <w:rStyle w:val="Hipervnculo"/>
          </w:rPr>
          <w:t>Ley No. 39- Ley del Plan Único de Desarrollo Económico y Social para el año 1983.</w:t>
        </w:r>
      </w:hyperlink>
    </w:p>
    <w:p w:rsidR="00CF3998" w:rsidRDefault="00CF3998" w:rsidP="00CF3998">
      <w:pPr>
        <w:pStyle w:val="NormalWeb"/>
      </w:pPr>
      <w:hyperlink r:id="rId79" w:history="1">
        <w:r>
          <w:rPr>
            <w:rStyle w:val="Hipervnculo"/>
          </w:rPr>
          <w:t>Ley No. 38 – Ley de Innovaciones y Racionalizaciones.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II Periodo Ordinario de Sesiones                       Julio/1982</w:t>
      </w:r>
    </w:p>
    <w:p w:rsidR="00CF3998" w:rsidRDefault="00CF3998" w:rsidP="00CF3998">
      <w:pPr>
        <w:pStyle w:val="NormalWeb"/>
      </w:pPr>
      <w:r>
        <w:t>– Reglamento de la Asamblea Nacional del Poder Popular.</w:t>
      </w:r>
    </w:p>
    <w:p w:rsidR="00CF3998" w:rsidRDefault="00CF3998" w:rsidP="00CF3998">
      <w:pPr>
        <w:pStyle w:val="NormalWeb"/>
      </w:pPr>
      <w:r>
        <w:t>– Normas Reglamentarias de las Asambleas Provinciales del Poder Popular.</w:t>
      </w:r>
    </w:p>
    <w:p w:rsidR="00CF3998" w:rsidRDefault="00CF3998" w:rsidP="00CF3998">
      <w:pPr>
        <w:pStyle w:val="NormalWeb"/>
      </w:pPr>
      <w:r>
        <w:t>– Normas Reglamentarias de las Asambleas Municipales del Poder Popular.</w:t>
      </w:r>
    </w:p>
    <w:p w:rsidR="00CF3998" w:rsidRDefault="00CF3998" w:rsidP="00CF3998">
      <w:pPr>
        <w:pStyle w:val="NormalWeb"/>
      </w:pPr>
      <w:hyperlink r:id="rId80" w:history="1">
        <w:r>
          <w:rPr>
            <w:rStyle w:val="Hipervnculo"/>
          </w:rPr>
          <w:t>Ley No. 37 – Ley Electoral.</w:t>
        </w:r>
      </w:hyperlink>
    </w:p>
    <w:p w:rsidR="00CF3998" w:rsidRDefault="00CF3998" w:rsidP="00CF3998">
      <w:pPr>
        <w:pStyle w:val="NormalWeb"/>
      </w:pPr>
      <w:hyperlink r:id="rId81" w:history="1">
        <w:r>
          <w:rPr>
            <w:rStyle w:val="Hipervnculo"/>
          </w:rPr>
          <w:t>Ley No. 36  – Ley de Cooperativas Agropecuarias.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 Periodo Ordinario de Sesiones                        Diciembre/1981</w:t>
      </w:r>
    </w:p>
    <w:p w:rsidR="00CF3998" w:rsidRDefault="00CF3998" w:rsidP="00CF3998">
      <w:pPr>
        <w:pStyle w:val="NormalWeb"/>
      </w:pPr>
      <w:hyperlink r:id="rId82" w:history="1">
        <w:r>
          <w:rPr>
            <w:rStyle w:val="Hipervnculo"/>
          </w:rPr>
          <w:t>Ley No. 35 – Ley del Presupuesto del Estado para el año 1982.</w:t>
        </w:r>
      </w:hyperlink>
    </w:p>
    <w:p w:rsidR="00CF3998" w:rsidRDefault="00CF3998" w:rsidP="00CF3998">
      <w:pPr>
        <w:pStyle w:val="NormalWeb"/>
      </w:pPr>
      <w:hyperlink r:id="rId83" w:history="1">
        <w:r>
          <w:rPr>
            <w:rStyle w:val="Hipervnculo"/>
          </w:rPr>
          <w:t>Ley No. 34- Ley del Plan Único de desarrollo Económico y Social para el año 1982.</w:t>
        </w:r>
      </w:hyperlink>
    </w:p>
    <w:p w:rsidR="00CF3998" w:rsidRDefault="00CF3998" w:rsidP="00CF3998">
      <w:pPr>
        <w:pStyle w:val="Ttulo4"/>
      </w:pPr>
      <w:r>
        <w:t>I Legislatura</w:t>
      </w:r>
    </w:p>
    <w:p w:rsidR="00CF3998" w:rsidRDefault="00CF3998" w:rsidP="00CF3998">
      <w:pPr>
        <w:pStyle w:val="NormalWeb"/>
      </w:pPr>
      <w:r>
        <w:rPr>
          <w:rStyle w:val="Textoennegrita"/>
        </w:rPr>
        <w:t>II Periodo Ordinario de Sesiones        Julio/1980</w:t>
      </w:r>
    </w:p>
    <w:p w:rsidR="00CF3998" w:rsidRDefault="00CF3998" w:rsidP="00CF3998">
      <w:pPr>
        <w:pStyle w:val="NormalWeb"/>
      </w:pPr>
      <w:hyperlink r:id="rId84" w:history="1">
        <w:r>
          <w:rPr>
            <w:rStyle w:val="Hipervnculo"/>
          </w:rPr>
          <w:t xml:space="preserve">Ley No. 33 </w:t>
        </w:r>
        <w:r>
          <w:rPr>
            <w:rStyle w:val="Hipervnculo"/>
          </w:rPr>
          <w:softHyphen/>
          <w:t xml:space="preserve"> Ley de Protección del Medio Ambiente y del Uso Racional de los Recursos Naturales.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No.17 (12-2-81)</w:t>
        </w:r>
      </w:hyperlink>
    </w:p>
    <w:p w:rsidR="00CF3998" w:rsidRDefault="00CF3998" w:rsidP="00CF3998">
      <w:pPr>
        <w:pStyle w:val="NormalWeb"/>
      </w:pPr>
      <w:r>
        <w:t xml:space="preserve">Ley No. 32 </w:t>
      </w:r>
      <w:r>
        <w:softHyphen/>
        <w:t xml:space="preserve"> Ley del Presupuesto del Estado para el año 1981 </w:t>
      </w:r>
      <w:proofErr w:type="spellStart"/>
      <w:r>
        <w:t>G.O.Ord</w:t>
      </w:r>
      <w:proofErr w:type="spellEnd"/>
      <w:r>
        <w:t>. No.103 (30-12-80)</w:t>
      </w:r>
    </w:p>
    <w:p w:rsidR="00CF3998" w:rsidRDefault="00CF3998" w:rsidP="00CF3998">
      <w:pPr>
        <w:pStyle w:val="NormalWeb"/>
      </w:pPr>
      <w:hyperlink r:id="rId85" w:history="1">
        <w:r>
          <w:rPr>
            <w:rStyle w:val="Hipervnculo"/>
          </w:rPr>
          <w:t xml:space="preserve">Ley No. 31 </w:t>
        </w:r>
        <w:r>
          <w:rPr>
            <w:rStyle w:val="Hipervnculo"/>
          </w:rPr>
          <w:softHyphen/>
          <w:t xml:space="preserve"> Ley del Plan Único de Desarrollo Económico-Social para el año 1981.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No.103 (30-12-80)</w:t>
        </w:r>
      </w:hyperlink>
    </w:p>
    <w:p w:rsidR="00CF3998" w:rsidRDefault="00CF3998" w:rsidP="00CF3998">
      <w:pPr>
        <w:pStyle w:val="NormalWeb"/>
      </w:pPr>
      <w:hyperlink r:id="rId86" w:history="1">
        <w:r>
          <w:rPr>
            <w:rStyle w:val="Hipervnculo"/>
          </w:rPr>
          <w:t xml:space="preserve">Ley No. 30 </w:t>
        </w:r>
        <w:r>
          <w:rPr>
            <w:rStyle w:val="Hipervnculo"/>
          </w:rPr>
          <w:softHyphen/>
          <w:t xml:space="preserve"> Ley del Plan Único del Desarrollo Económico-Social del Estado para el Quinquenio 1981-1985.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No.103 (30-12-80)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 Periodo Ordinario de Sesiones        Julio/1980</w:t>
      </w:r>
    </w:p>
    <w:p w:rsidR="00CF3998" w:rsidRDefault="00CF3998" w:rsidP="00CF3998">
      <w:pPr>
        <w:pStyle w:val="NormalWeb"/>
      </w:pPr>
      <w:hyperlink r:id="rId87" w:history="1">
        <w:r>
          <w:rPr>
            <w:rStyle w:val="Hipervnculo"/>
          </w:rPr>
          <w:t xml:space="preserve">Ley No. 29    </w:t>
        </w:r>
        <w:r>
          <w:rPr>
            <w:rStyle w:val="Hipervnculo"/>
          </w:rPr>
          <w:softHyphen/>
          <w:t xml:space="preserve"> Ley Orgánica del Sistema Presupuestario del Estado.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No.93 (12-12-80)</w:t>
        </w:r>
      </w:hyperlink>
    </w:p>
    <w:p w:rsidR="00CF3998" w:rsidRDefault="00CF3998" w:rsidP="00CF3998">
      <w:pPr>
        <w:pStyle w:val="NormalWeb"/>
      </w:pPr>
      <w:hyperlink r:id="rId88" w:history="1">
        <w:r>
          <w:rPr>
            <w:rStyle w:val="Hipervnculo"/>
          </w:rPr>
          <w:t xml:space="preserve">Ley No. 28    </w:t>
        </w:r>
        <w:r>
          <w:rPr>
            <w:rStyle w:val="Hipervnculo"/>
          </w:rPr>
          <w:softHyphen/>
          <w:t xml:space="preserve"> Código del Tránsito.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No.92 (11-12-80)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II Periodo Ordinario de Sesiones       Diciembre/1979</w:t>
      </w:r>
    </w:p>
    <w:p w:rsidR="00CF3998" w:rsidRDefault="00CF3998" w:rsidP="00CF3998">
      <w:pPr>
        <w:pStyle w:val="NormalWeb"/>
      </w:pPr>
      <w:hyperlink r:id="rId89" w:history="1">
        <w:r>
          <w:rPr>
            <w:rStyle w:val="Hipervnculo"/>
          </w:rPr>
          <w:t xml:space="preserve">Ley No. 27 </w:t>
        </w:r>
        <w:r>
          <w:rPr>
            <w:rStyle w:val="Hipervnculo"/>
          </w:rPr>
          <w:softHyphen/>
          <w:t xml:space="preserve"> Ley Gran Parque Nacional Sierra Maestra.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No.1 (10-1-80)</w:t>
        </w:r>
      </w:hyperlink>
    </w:p>
    <w:p w:rsidR="00CF3998" w:rsidRDefault="00CF3998" w:rsidP="00CF3998">
      <w:pPr>
        <w:pStyle w:val="NormalWeb"/>
      </w:pPr>
      <w:hyperlink r:id="rId90" w:history="1">
        <w:r>
          <w:rPr>
            <w:rStyle w:val="Hipervnculo"/>
          </w:rPr>
          <w:t xml:space="preserve">Ley No. 26 </w:t>
        </w:r>
        <w:r>
          <w:rPr>
            <w:rStyle w:val="Hipervnculo"/>
          </w:rPr>
          <w:softHyphen/>
          <w:t xml:space="preserve"> Ley del Presupuesto del Estado para el año 1980. </w:t>
        </w:r>
        <w:proofErr w:type="spellStart"/>
        <w:r>
          <w:rPr>
            <w:rStyle w:val="Hipervnculo"/>
          </w:rPr>
          <w:t>G.O.Ext</w:t>
        </w:r>
        <w:proofErr w:type="spellEnd"/>
        <w:r>
          <w:rPr>
            <w:rStyle w:val="Hipervnculo"/>
          </w:rPr>
          <w:t>. No.19 (29-12-79)</w:t>
        </w:r>
      </w:hyperlink>
    </w:p>
    <w:p w:rsidR="00CF3998" w:rsidRDefault="00CF3998" w:rsidP="00CF3998">
      <w:pPr>
        <w:pStyle w:val="NormalWeb"/>
      </w:pPr>
      <w:hyperlink r:id="rId91" w:history="1">
        <w:r>
          <w:rPr>
            <w:rStyle w:val="Hipervnculo"/>
          </w:rPr>
          <w:t xml:space="preserve">Ley No. 25 </w:t>
        </w:r>
        <w:r>
          <w:rPr>
            <w:rStyle w:val="Hipervnculo"/>
          </w:rPr>
          <w:softHyphen/>
          <w:t xml:space="preserve"> Ley del Plan Único de Desarrollo Económico-Social del Estado para 1980. </w:t>
        </w:r>
        <w:proofErr w:type="spellStart"/>
        <w:r>
          <w:rPr>
            <w:rStyle w:val="Hipervnculo"/>
          </w:rPr>
          <w:t>G.O.Ext</w:t>
        </w:r>
        <w:proofErr w:type="spellEnd"/>
        <w:r>
          <w:rPr>
            <w:rStyle w:val="Hipervnculo"/>
          </w:rPr>
          <w:t>. No.19 (29-12-79)</w:t>
        </w:r>
      </w:hyperlink>
    </w:p>
    <w:p w:rsidR="00CF3998" w:rsidRDefault="00CF3998" w:rsidP="00CF3998">
      <w:pPr>
        <w:pStyle w:val="NormalWeb"/>
      </w:pPr>
      <w:r>
        <w:rPr>
          <w:rStyle w:val="Textoennegrita"/>
        </w:rP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 Periodo Ordinario de Sesiones        Julio/1979</w:t>
      </w:r>
    </w:p>
    <w:p w:rsidR="00CF3998" w:rsidRDefault="00CF3998" w:rsidP="00CF3998">
      <w:pPr>
        <w:pStyle w:val="NormalWeb"/>
      </w:pPr>
      <w:hyperlink r:id="rId92" w:history="1">
        <w:r>
          <w:rPr>
            <w:rStyle w:val="Hipervnculo"/>
          </w:rPr>
          <w:t xml:space="preserve">Ley No. 24    </w:t>
        </w:r>
        <w:r>
          <w:rPr>
            <w:rStyle w:val="Hipervnculo"/>
          </w:rPr>
          <w:softHyphen/>
          <w:t xml:space="preserve"> Ley de Seguridad Social.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No.27 (29-8-79)</w:t>
        </w:r>
      </w:hyperlink>
    </w:p>
    <w:p w:rsidR="00CF3998" w:rsidRDefault="00CF3998" w:rsidP="00CF3998">
      <w:pPr>
        <w:pStyle w:val="NormalWeb"/>
      </w:pPr>
      <w: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II Periodo Ordinario de Sesiones        Diciembre/1978</w:t>
      </w:r>
    </w:p>
    <w:p w:rsidR="00CF3998" w:rsidRDefault="00CF3998" w:rsidP="00CF3998">
      <w:pPr>
        <w:pStyle w:val="NormalWeb"/>
      </w:pPr>
      <w:hyperlink r:id="rId93" w:history="1">
        <w:r>
          <w:rPr>
            <w:rStyle w:val="Hipervnculo"/>
          </w:rPr>
          <w:t xml:space="preserve">Ley No. 23 </w:t>
        </w:r>
        <w:r>
          <w:rPr>
            <w:rStyle w:val="Hipervnculo"/>
          </w:rPr>
          <w:softHyphen/>
          <w:t xml:space="preserve"> Ley de Museos Municipales.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No.15 (19-5-79)</w:t>
        </w:r>
      </w:hyperlink>
    </w:p>
    <w:p w:rsidR="00CF3998" w:rsidRDefault="00CF3998" w:rsidP="00CF3998">
      <w:pPr>
        <w:pStyle w:val="NormalWeb"/>
      </w:pPr>
      <w:hyperlink r:id="rId94" w:history="1">
        <w:r>
          <w:rPr>
            <w:rStyle w:val="Hipervnculo"/>
          </w:rPr>
          <w:t xml:space="preserve">Ley No. 22 </w:t>
        </w:r>
        <w:r>
          <w:rPr>
            <w:rStyle w:val="Hipervnculo"/>
          </w:rPr>
          <w:softHyphen/>
          <w:t xml:space="preserve"> Ley de los Delitos Militares.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No.6 (5-3-79)</w:t>
        </w:r>
      </w:hyperlink>
    </w:p>
    <w:p w:rsidR="00CF3998" w:rsidRDefault="00CF3998" w:rsidP="00CF3998">
      <w:pPr>
        <w:pStyle w:val="NormalWeb"/>
      </w:pPr>
      <w:hyperlink r:id="rId95" w:history="1">
        <w:r>
          <w:rPr>
            <w:rStyle w:val="Hipervnculo"/>
          </w:rPr>
          <w:t xml:space="preserve">Ley No. 21 </w:t>
        </w:r>
        <w:r>
          <w:rPr>
            <w:rStyle w:val="Hipervnculo"/>
          </w:rPr>
          <w:softHyphen/>
          <w:t xml:space="preserve"> Código Penal.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No.3 (1-3-79)</w:t>
        </w:r>
      </w:hyperlink>
    </w:p>
    <w:p w:rsidR="00CF3998" w:rsidRDefault="00CF3998" w:rsidP="00CF3998">
      <w:pPr>
        <w:pStyle w:val="NormalWeb"/>
      </w:pPr>
      <w:hyperlink r:id="rId96" w:history="1">
        <w:r>
          <w:rPr>
            <w:rStyle w:val="Hipervnculo"/>
          </w:rPr>
          <w:t xml:space="preserve">Ley No. 20 </w:t>
        </w:r>
        <w:r>
          <w:rPr>
            <w:rStyle w:val="Hipervnculo"/>
          </w:rPr>
          <w:softHyphen/>
          <w:t xml:space="preserve"> Ley del Presupuesto del Estado para el año 1979.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No.38 (30-12-78)</w:t>
        </w:r>
      </w:hyperlink>
    </w:p>
    <w:p w:rsidR="00CF3998" w:rsidRDefault="00CF3998" w:rsidP="00CF3998">
      <w:pPr>
        <w:pStyle w:val="NormalWeb"/>
      </w:pPr>
      <w:hyperlink r:id="rId97" w:history="1">
        <w:r>
          <w:rPr>
            <w:rStyle w:val="Hipervnculo"/>
          </w:rPr>
          <w:t xml:space="preserve">Ley No. 19 </w:t>
        </w:r>
        <w:r>
          <w:rPr>
            <w:rStyle w:val="Hipervnculo"/>
          </w:rPr>
          <w:softHyphen/>
          <w:t xml:space="preserve"> Ley del Plan Único de Desarrollo Económico-Social del Estado para el año 1979.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No.38 (30-12-78)</w:t>
        </w:r>
      </w:hyperlink>
    </w:p>
    <w:p w:rsidR="00CF3998" w:rsidRDefault="00CF3998" w:rsidP="00CF3998">
      <w:pPr>
        <w:pStyle w:val="NormalWeb"/>
      </w:pPr>
      <w:r>
        <w:rPr>
          <w:rStyle w:val="Textoennegrita"/>
        </w:rP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 Periodo Ordinario de Sesiones        Junio/1978</w:t>
      </w:r>
    </w:p>
    <w:p w:rsidR="00CF3998" w:rsidRDefault="00CF3998" w:rsidP="00CF3998">
      <w:pPr>
        <w:pStyle w:val="NormalWeb"/>
      </w:pPr>
      <w:hyperlink r:id="rId98" w:history="1">
        <w:r>
          <w:rPr>
            <w:rStyle w:val="Hipervnculo"/>
          </w:rPr>
          <w:t xml:space="preserve">Ley No. 18 </w:t>
        </w:r>
        <w:r>
          <w:rPr>
            <w:rStyle w:val="Hipervnculo"/>
          </w:rPr>
          <w:softHyphen/>
          <w:t xml:space="preserve"> Ley de los Límites Territorial de las Provincias y Municipios.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No.33 (27-11-78)</w:t>
        </w:r>
      </w:hyperlink>
    </w:p>
    <w:p w:rsidR="00CF3998" w:rsidRDefault="00CF3998" w:rsidP="00CF3998">
      <w:pPr>
        <w:pStyle w:val="NormalWeb"/>
      </w:pPr>
      <w:hyperlink r:id="rId99" w:history="1">
        <w:r>
          <w:rPr>
            <w:rStyle w:val="Hipervnculo"/>
          </w:rPr>
          <w:t xml:space="preserve">Ley No. 17 </w:t>
        </w:r>
        <w:r>
          <w:rPr>
            <w:rStyle w:val="Hipervnculo"/>
          </w:rPr>
          <w:softHyphen/>
          <w:t xml:space="preserve"> Ley del Sistema de Condecoraciones y Títulos Honoríficos de la República de Cuba.  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No.20 (3-7-78)</w:t>
        </w:r>
      </w:hyperlink>
    </w:p>
    <w:p w:rsidR="00CF3998" w:rsidRDefault="00CF3998" w:rsidP="00CF3998">
      <w:pPr>
        <w:pStyle w:val="NormalWeb"/>
      </w:pPr>
      <w:hyperlink r:id="rId100" w:history="1">
        <w:r>
          <w:rPr>
            <w:rStyle w:val="Hipervnculo"/>
          </w:rPr>
          <w:t xml:space="preserve">Ley No. 16 </w:t>
        </w:r>
        <w:r>
          <w:rPr>
            <w:rStyle w:val="Hipervnculo"/>
          </w:rPr>
          <w:softHyphen/>
          <w:t xml:space="preserve"> Código de la Niñez y la Juventud.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No.19  (30-6-78)</w:t>
        </w:r>
      </w:hyperlink>
    </w:p>
    <w:p w:rsidR="00CF3998" w:rsidRDefault="00CF3998" w:rsidP="00CF3998">
      <w:pPr>
        <w:pStyle w:val="NormalWeb"/>
      </w:pPr>
      <w:hyperlink r:id="rId101" w:history="1">
        <w:r>
          <w:rPr>
            <w:rStyle w:val="Hipervnculo"/>
          </w:rPr>
          <w:t xml:space="preserve">Ley No. 15 </w:t>
        </w:r>
        <w:r>
          <w:rPr>
            <w:rStyle w:val="Hipervnculo"/>
          </w:rPr>
          <w:softHyphen/>
          <w:t xml:space="preserve">Ley Modificativa a la Ley de División Político-Administrativa.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No.18 (29-6-78)</w:t>
        </w:r>
      </w:hyperlink>
    </w:p>
    <w:p w:rsidR="00CF3998" w:rsidRDefault="00CF3998" w:rsidP="00CF3998">
      <w:pPr>
        <w:pStyle w:val="NormalWeb"/>
      </w:pPr>
      <w:r>
        <w:lastRenderedPageBreak/>
        <w:t xml:space="preserve">Ley de Reforma Constitucional. </w:t>
      </w:r>
      <w:proofErr w:type="spellStart"/>
      <w:r>
        <w:t>G.O.Ord</w:t>
      </w:r>
      <w:proofErr w:type="spellEnd"/>
      <w:r>
        <w:t>. No.18 (29-6-78)</w:t>
      </w:r>
    </w:p>
    <w:p w:rsidR="00CF3998" w:rsidRDefault="00CF3998" w:rsidP="00CF3998">
      <w:pPr>
        <w:pStyle w:val="NormalWeb"/>
      </w:pPr>
      <w:r>
        <w:rPr>
          <w:rStyle w:val="Textoennegrita"/>
        </w:rP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II Periodo Ordinario de Sesiones        Diciembre/1977</w:t>
      </w:r>
    </w:p>
    <w:p w:rsidR="00CF3998" w:rsidRDefault="00CF3998" w:rsidP="00CF3998">
      <w:pPr>
        <w:pStyle w:val="NormalWeb"/>
      </w:pPr>
      <w:hyperlink r:id="rId102" w:history="1">
        <w:r>
          <w:rPr>
            <w:rStyle w:val="Hipervnculo"/>
          </w:rPr>
          <w:t xml:space="preserve">Ley No. 14 </w:t>
        </w:r>
        <w:r>
          <w:rPr>
            <w:rStyle w:val="Hipervnculo"/>
          </w:rPr>
          <w:softHyphen/>
          <w:t xml:space="preserve"> Ley del Derecho de Autor.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No.49 (30-12-77)</w:t>
        </w:r>
      </w:hyperlink>
    </w:p>
    <w:p w:rsidR="00CF3998" w:rsidRDefault="00CF3998" w:rsidP="00CF3998">
      <w:pPr>
        <w:pStyle w:val="NormalWeb"/>
      </w:pPr>
      <w:hyperlink r:id="rId103" w:history="1">
        <w:r>
          <w:rPr>
            <w:rStyle w:val="Hipervnculo"/>
          </w:rPr>
          <w:t xml:space="preserve">Ley No. 13 </w:t>
        </w:r>
        <w:r>
          <w:rPr>
            <w:rStyle w:val="Hipervnculo"/>
          </w:rPr>
          <w:softHyphen/>
          <w:t xml:space="preserve"> Ley de Protección e Higiene del Trabajo.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No.48 (29-12-77)</w:t>
        </w:r>
      </w:hyperlink>
    </w:p>
    <w:p w:rsidR="00CF3998" w:rsidRDefault="00CF3998" w:rsidP="00CF3998">
      <w:pPr>
        <w:pStyle w:val="NormalWeb"/>
      </w:pPr>
      <w:r>
        <w:t xml:space="preserve">Ley No. 12 </w:t>
      </w:r>
      <w:r>
        <w:softHyphen/>
        <w:t xml:space="preserve"> Ley de No creación de Nuevos Salarios Históricos. </w:t>
      </w:r>
      <w:proofErr w:type="spellStart"/>
      <w:r>
        <w:t>G.O.Ord</w:t>
      </w:r>
      <w:proofErr w:type="spellEnd"/>
      <w:r>
        <w:t>. No.46 (27-12-77)</w:t>
      </w:r>
    </w:p>
    <w:p w:rsidR="00CF3998" w:rsidRDefault="00CF3998" w:rsidP="00CF3998">
      <w:pPr>
        <w:pStyle w:val="NormalWeb"/>
      </w:pPr>
      <w:hyperlink r:id="rId104" w:history="1">
        <w:r>
          <w:rPr>
            <w:rStyle w:val="Hipervnculo"/>
          </w:rPr>
          <w:t xml:space="preserve">Ley No. 11 </w:t>
        </w:r>
        <w:r>
          <w:rPr>
            <w:rStyle w:val="Hipervnculo"/>
          </w:rPr>
          <w:softHyphen/>
          <w:t xml:space="preserve"> Ley del Presupuesto del Estado para el año 1978.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No.46 (27-12-77)</w:t>
        </w:r>
      </w:hyperlink>
    </w:p>
    <w:p w:rsidR="00CF3998" w:rsidRDefault="00CF3998" w:rsidP="00CF3998">
      <w:pPr>
        <w:pStyle w:val="NormalWeb"/>
      </w:pPr>
      <w:hyperlink r:id="rId105" w:history="1">
        <w:r>
          <w:rPr>
            <w:rStyle w:val="Hipervnculo"/>
          </w:rPr>
          <w:t xml:space="preserve">Ley No. 10 </w:t>
        </w:r>
        <w:r>
          <w:rPr>
            <w:rStyle w:val="Hipervnculo"/>
          </w:rPr>
          <w:softHyphen/>
          <w:t xml:space="preserve"> Ley del Plan Único de Desarrollo Económico-Social del Estado para 1978.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No.46 (27-12-77)</w:t>
        </w:r>
      </w:hyperlink>
    </w:p>
    <w:p w:rsidR="00CF3998" w:rsidRDefault="00CF3998" w:rsidP="00CF3998">
      <w:pPr>
        <w:pStyle w:val="NormalWeb"/>
      </w:pPr>
      <w:r>
        <w:rPr>
          <w:rStyle w:val="Textoennegrita"/>
        </w:rPr>
        <w:t> </w:t>
      </w:r>
    </w:p>
    <w:p w:rsidR="00CF3998" w:rsidRDefault="00CF3998" w:rsidP="00CF3998">
      <w:pPr>
        <w:pStyle w:val="NormalWeb"/>
      </w:pPr>
      <w:r>
        <w:rPr>
          <w:rStyle w:val="Textoennegrita"/>
        </w:rPr>
        <w:t>I Periodo Ordinario de Sesiones        Julio/1977</w:t>
      </w:r>
    </w:p>
    <w:p w:rsidR="00CF3998" w:rsidRDefault="00CF3998" w:rsidP="00CF3998">
      <w:pPr>
        <w:pStyle w:val="NormalWeb"/>
      </w:pPr>
      <w:hyperlink r:id="rId106" w:history="1">
        <w:r>
          <w:rPr>
            <w:rStyle w:val="Hipervnculo"/>
          </w:rPr>
          <w:t xml:space="preserve">Ley No. 9 </w:t>
        </w:r>
        <w:r>
          <w:rPr>
            <w:rStyle w:val="Hipervnculo"/>
          </w:rPr>
          <w:softHyphen/>
          <w:t xml:space="preserve"> Ley Modificativa al Código de Familia.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No.35 (24-8-77)</w:t>
        </w:r>
      </w:hyperlink>
    </w:p>
    <w:p w:rsidR="00CF3998" w:rsidRDefault="00CF3998" w:rsidP="00CF3998">
      <w:pPr>
        <w:pStyle w:val="NormalWeb"/>
      </w:pPr>
      <w:hyperlink r:id="rId107" w:history="1">
        <w:r>
          <w:rPr>
            <w:rStyle w:val="Hipervnculo"/>
          </w:rPr>
          <w:t xml:space="preserve">Ley No. 8 </w:t>
        </w:r>
        <w:r>
          <w:rPr>
            <w:rStyle w:val="Hipervnculo"/>
          </w:rPr>
          <w:softHyphen/>
          <w:t xml:space="preserve"> Ley de Organización y Funcionamiento de los Consejos de Trabajo.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 35 (24-8-77)</w:t>
        </w:r>
      </w:hyperlink>
    </w:p>
    <w:p w:rsidR="00CF3998" w:rsidRDefault="00CF3998" w:rsidP="00CF3998">
      <w:pPr>
        <w:pStyle w:val="NormalWeb"/>
      </w:pPr>
      <w:hyperlink r:id="rId108" w:history="1">
        <w:r>
          <w:rPr>
            <w:rStyle w:val="Hipervnculo"/>
          </w:rPr>
          <w:t xml:space="preserve">Ley No. 7 </w:t>
        </w:r>
        <w:r>
          <w:rPr>
            <w:rStyle w:val="Hipervnculo"/>
          </w:rPr>
          <w:softHyphen/>
          <w:t xml:space="preserve"> Ley de Procedimiento Civil, Administrativo y Laboral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No.34 (20-8-77)</w:t>
        </w:r>
      </w:hyperlink>
    </w:p>
    <w:p w:rsidR="00CF3998" w:rsidRDefault="00CF3998" w:rsidP="00CF3998">
      <w:pPr>
        <w:pStyle w:val="NormalWeb"/>
      </w:pPr>
      <w:hyperlink r:id="rId109" w:history="1">
        <w:r>
          <w:rPr>
            <w:rStyle w:val="Hipervnculo"/>
          </w:rPr>
          <w:t xml:space="preserve">Ley No. 6 </w:t>
        </w:r>
        <w:r>
          <w:rPr>
            <w:rStyle w:val="Hipervnculo"/>
          </w:rPr>
          <w:softHyphen/>
          <w:t xml:space="preserve"> Ley Procesal Penal Militar.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No.33 (18-8-77)</w:t>
        </w:r>
      </w:hyperlink>
    </w:p>
    <w:p w:rsidR="00CF3998" w:rsidRDefault="00CF3998" w:rsidP="00CF3998">
      <w:pPr>
        <w:pStyle w:val="NormalWeb"/>
      </w:pPr>
      <w:hyperlink r:id="rId110" w:history="1">
        <w:r>
          <w:rPr>
            <w:rStyle w:val="Hipervnculo"/>
          </w:rPr>
          <w:t xml:space="preserve">Ley No. 5 </w:t>
        </w:r>
        <w:r>
          <w:rPr>
            <w:rStyle w:val="Hipervnculo"/>
          </w:rPr>
          <w:softHyphen/>
          <w:t xml:space="preserve"> Ley de Procedimiento Penal.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No.37 (26-8-77)</w:t>
        </w:r>
      </w:hyperlink>
    </w:p>
    <w:p w:rsidR="00CF3998" w:rsidRDefault="00CF3998" w:rsidP="00CF3998">
      <w:pPr>
        <w:pStyle w:val="NormalWeb"/>
      </w:pPr>
      <w:hyperlink r:id="rId111" w:history="1">
        <w:r>
          <w:rPr>
            <w:rStyle w:val="Hipervnculo"/>
          </w:rPr>
          <w:t xml:space="preserve">Ley No. 4 </w:t>
        </w:r>
        <w:r>
          <w:rPr>
            <w:rStyle w:val="Hipervnculo"/>
          </w:rPr>
          <w:softHyphen/>
          <w:t xml:space="preserve"> Ley de Organización del Sistema Judicial.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No.36 (25-8-77)</w:t>
        </w:r>
      </w:hyperlink>
    </w:p>
    <w:p w:rsidR="00CF3998" w:rsidRDefault="00CF3998" w:rsidP="00CF3998">
      <w:pPr>
        <w:pStyle w:val="NormalWeb"/>
      </w:pPr>
      <w:hyperlink r:id="rId112" w:history="1">
        <w:r>
          <w:rPr>
            <w:rStyle w:val="Hipervnculo"/>
          </w:rPr>
          <w:t xml:space="preserve">Ley No. 3 </w:t>
        </w:r>
        <w:r>
          <w:rPr>
            <w:rStyle w:val="Hipervnculo"/>
          </w:rPr>
          <w:softHyphen/>
          <w:t xml:space="preserve"> Ley de los Tribunales Militares.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No.30 (9-8-77)</w:t>
        </w:r>
      </w:hyperlink>
    </w:p>
    <w:p w:rsidR="00CF3998" w:rsidRDefault="00CF3998" w:rsidP="00CF3998">
      <w:pPr>
        <w:pStyle w:val="NormalWeb"/>
      </w:pPr>
      <w:hyperlink r:id="rId113" w:history="1">
        <w:r>
          <w:rPr>
            <w:rStyle w:val="Hipervnculo"/>
          </w:rPr>
          <w:t xml:space="preserve">Ley No. 2 </w:t>
        </w:r>
        <w:r>
          <w:rPr>
            <w:rStyle w:val="Hipervnculo"/>
          </w:rPr>
          <w:softHyphen/>
          <w:t xml:space="preserve"> Ley de los Monumentos Nacionales y Locales.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No.29 (6-8-77)</w:t>
        </w:r>
      </w:hyperlink>
    </w:p>
    <w:p w:rsidR="00CF3998" w:rsidRDefault="00CF3998" w:rsidP="00CF3998">
      <w:pPr>
        <w:pStyle w:val="NormalWeb"/>
      </w:pPr>
      <w:hyperlink r:id="rId114" w:history="1">
        <w:r>
          <w:rPr>
            <w:rStyle w:val="Hipervnculo"/>
          </w:rPr>
          <w:t xml:space="preserve">Ley No. 1 </w:t>
        </w:r>
        <w:r>
          <w:rPr>
            <w:rStyle w:val="Hipervnculo"/>
          </w:rPr>
          <w:softHyphen/>
          <w:t xml:space="preserve"> Ley de Protección al Patrimonio Cultural. </w:t>
        </w:r>
        <w:proofErr w:type="spellStart"/>
        <w:r>
          <w:rPr>
            <w:rStyle w:val="Hipervnculo"/>
          </w:rPr>
          <w:t>G.O.Ord</w:t>
        </w:r>
        <w:proofErr w:type="spellEnd"/>
        <w:r>
          <w:rPr>
            <w:rStyle w:val="Hipervnculo"/>
          </w:rPr>
          <w:t>. No. 29 (6-8-77)</w:t>
        </w:r>
      </w:hyperlink>
    </w:p>
    <w:p w:rsidR="00CF3998" w:rsidRDefault="00CF3998" w:rsidP="00CF3998">
      <w:pPr>
        <w:pStyle w:val="NormalWeb"/>
      </w:pPr>
      <w:r>
        <w:softHyphen/>
        <w:t xml:space="preserve"> Normas Reglamentarias de las Asambleas Municipales del Poder Popular. </w:t>
      </w:r>
      <w:proofErr w:type="spellStart"/>
      <w:r>
        <w:t>G.O.Ord</w:t>
      </w:r>
      <w:proofErr w:type="spellEnd"/>
      <w:r>
        <w:t>. 25 (23-7-77)</w:t>
      </w:r>
    </w:p>
    <w:p w:rsidR="00CF3998" w:rsidRDefault="00CF3998" w:rsidP="00CF3998">
      <w:pPr>
        <w:pStyle w:val="NormalWeb"/>
      </w:pPr>
      <w:r>
        <w:softHyphen/>
        <w:t xml:space="preserve"> Normas Reglamentarias de las Asambleas Provinciales del Poder Popular. </w:t>
      </w:r>
      <w:proofErr w:type="spellStart"/>
      <w:r>
        <w:t>G.O.Ord</w:t>
      </w:r>
      <w:proofErr w:type="spellEnd"/>
      <w:r>
        <w:t>. 24 (21-7-77)</w:t>
      </w:r>
    </w:p>
    <w:p w:rsidR="003D76D4" w:rsidRDefault="00CF3998" w:rsidP="00CF3998">
      <w:pPr>
        <w:pStyle w:val="NormalWeb"/>
      </w:pPr>
      <w:r>
        <w:softHyphen/>
        <w:t xml:space="preserve"> Reglamento de la Asamblea Nacional del Poder Popular.  </w:t>
      </w:r>
      <w:proofErr w:type="spellStart"/>
      <w:r>
        <w:t>G.O.Ord</w:t>
      </w:r>
      <w:proofErr w:type="spellEnd"/>
      <w:r>
        <w:t>. No. 23 (20-7-77)</w:t>
      </w:r>
      <w:bookmarkStart w:id="0" w:name="_GoBack"/>
      <w:bookmarkEnd w:id="0"/>
    </w:p>
    <w:sectPr w:rsidR="003D7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0D"/>
    <w:rsid w:val="00186D0D"/>
    <w:rsid w:val="003D76D4"/>
    <w:rsid w:val="00C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58DC7-5506-4F83-B4DE-ACB37471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F39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F399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CF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F399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F3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rlamentocubano.cu/?documento=ley-del-presupuesto-del-estado-para-el-ano-2001" TargetMode="External"/><Relationship Id="rId21" Type="http://schemas.openxmlformats.org/officeDocument/2006/relationships/hyperlink" Target="http://www.parlamentocubano.cu/?documento=ley-de-los-tribunales-militares-2" TargetMode="External"/><Relationship Id="rId42" Type="http://schemas.openxmlformats.org/officeDocument/2006/relationships/hyperlink" Target="http://www.parlamentocubano.cu/?documento=ley-de-minas" TargetMode="External"/><Relationship Id="rId47" Type="http://schemas.openxmlformats.org/officeDocument/2006/relationships/hyperlink" Target="http://www.parlamentocubano.cu/?documento=ley-71-extension-del-plan-de-la-economia" TargetMode="External"/><Relationship Id="rId63" Type="http://schemas.openxmlformats.org/officeDocument/2006/relationships/hyperlink" Target="http://www.parlamentocubano.cu/?documento=ley-de-modificacion-la-ley-electoral" TargetMode="External"/><Relationship Id="rId68" Type="http://schemas.openxmlformats.org/officeDocument/2006/relationships/hyperlink" Target="http://www.parlamentocubano.cu/?documento=ley-de-las-notarias-estatales" TargetMode="External"/><Relationship Id="rId84" Type="http://schemas.openxmlformats.org/officeDocument/2006/relationships/hyperlink" Target="http://www.parlamentocubano.cu/?documento=ley-de-proteccion-al-medio-ambiente-y-del-uso-racional-de-los-recursos-naturales" TargetMode="External"/><Relationship Id="rId89" Type="http://schemas.openxmlformats.org/officeDocument/2006/relationships/hyperlink" Target="http://www.parlamentocubano.cu/?documento=ley-gran-parque-nacional-sierra-maestra" TargetMode="External"/><Relationship Id="rId112" Type="http://schemas.openxmlformats.org/officeDocument/2006/relationships/hyperlink" Target="http://www.parlamentocubano.cu/?documento=ley-de-los-tribunales-militares" TargetMode="External"/><Relationship Id="rId16" Type="http://schemas.openxmlformats.org/officeDocument/2006/relationships/hyperlink" Target="http://www.parlamentocubano.cu/?documento=ley-del-presupuesto-del-estado-para-el-ano-2007" TargetMode="External"/><Relationship Id="rId107" Type="http://schemas.openxmlformats.org/officeDocument/2006/relationships/hyperlink" Target="http://www.parlamentocubano.cu/?documento=ley-de-organizacion-y-funcionamiento-de-los-consejos-del-trabajo" TargetMode="External"/><Relationship Id="rId11" Type="http://schemas.openxmlformats.org/officeDocument/2006/relationships/hyperlink" Target="http://www.parlamentocubano.cu/?documento=ley-de-la-inversion-extranjera-2" TargetMode="External"/><Relationship Id="rId24" Type="http://schemas.openxmlformats.org/officeDocument/2006/relationships/hyperlink" Target="http://www.parlamentocubano.cu/?documento=ley-del-presupuesto-del-estado-para-el-ano-2002" TargetMode="External"/><Relationship Id="rId32" Type="http://schemas.openxmlformats.org/officeDocument/2006/relationships/hyperlink" Target="http://www.parlamentocubano.cu/?documento=ley-del-presupuesto-del-estado-para-el-ano-1999" TargetMode="External"/><Relationship Id="rId37" Type="http://schemas.openxmlformats.org/officeDocument/2006/relationships/hyperlink" Target="http://www.parlamentocubano.cu/?documento=ley-del-medio-ambiente" TargetMode="External"/><Relationship Id="rId40" Type="http://schemas.openxmlformats.org/officeDocument/2006/relationships/hyperlink" Target="http://www.parlamentocubano.cu/?documento=ley-del-presupuesto-del-estado-para-el-ano-1996" TargetMode="External"/><Relationship Id="rId45" Type="http://schemas.openxmlformats.org/officeDocument/2006/relationships/hyperlink" Target="http://www.parlamentocubano.cu/?documento=ley-del-sistema-tributario" TargetMode="External"/><Relationship Id="rId53" Type="http://schemas.openxmlformats.org/officeDocument/2006/relationships/hyperlink" Target="http://www.parlamentocubano.cu/?documento=ley-general-de-la-vivienda-2" TargetMode="External"/><Relationship Id="rId58" Type="http://schemas.openxmlformats.org/officeDocument/2006/relationships/hyperlink" Target="http://www.parlamentocubano.cu/?documento=codigo-de-vialidad-y-transito" TargetMode="External"/><Relationship Id="rId66" Type="http://schemas.openxmlformats.org/officeDocument/2006/relationships/hyperlink" Target="http://www.parlamentocubano.cu/?documento=ley-del-plan-unico-de-desarrollo-economico-social-del-estado-para-el-ano-1986" TargetMode="External"/><Relationship Id="rId74" Type="http://schemas.openxmlformats.org/officeDocument/2006/relationships/hyperlink" Target="http://www.parlamentocubano.cu/?documento=ley-del-plan-unico-de-desarrollo-economico-social-del-estado-para-el-ano-1984" TargetMode="External"/><Relationship Id="rId79" Type="http://schemas.openxmlformats.org/officeDocument/2006/relationships/hyperlink" Target="http://www.parlamentocubano.cu/?documento=ley-de-innovaciones-y-racionalizaciones" TargetMode="External"/><Relationship Id="rId87" Type="http://schemas.openxmlformats.org/officeDocument/2006/relationships/hyperlink" Target="http://www.parlamentocubano.cu/?documento=ley-organica-del-sistema-presupuestario-del-estado" TargetMode="External"/><Relationship Id="rId102" Type="http://schemas.openxmlformats.org/officeDocument/2006/relationships/hyperlink" Target="http://www.parlamentocubano.cu/?documento=ley-del-derecho-de-autor" TargetMode="External"/><Relationship Id="rId110" Type="http://schemas.openxmlformats.org/officeDocument/2006/relationships/hyperlink" Target="http://www.parlamentocubano.cu/?documento=ley-de-procedimiento-penal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www.parlamentocubano.gob.cu/wp-content/uploads/GOC-2020-EX6.pdf" TargetMode="External"/><Relationship Id="rId61" Type="http://schemas.openxmlformats.org/officeDocument/2006/relationships/hyperlink" Target="http://www.parlamentocubano.cu/?documento=ley-del-plan-unico-de-desarrollo-economico-social-del-estado-para-el-ano-1987" TargetMode="External"/><Relationship Id="rId82" Type="http://schemas.openxmlformats.org/officeDocument/2006/relationships/hyperlink" Target="http://www.parlamentocubano.cu/?documento=ley-del-presupuesto-del-estado-para-el-ano-1982" TargetMode="External"/><Relationship Id="rId90" Type="http://schemas.openxmlformats.org/officeDocument/2006/relationships/hyperlink" Target="http://www.parlamentocubano.cu/?documento=ley-del-presupuesto-del-estado-para-el-ano-1980" TargetMode="External"/><Relationship Id="rId95" Type="http://schemas.openxmlformats.org/officeDocument/2006/relationships/hyperlink" Target="http://www.parlamentocubano.cu/?documento=codigo-penal" TargetMode="External"/><Relationship Id="rId19" Type="http://schemas.openxmlformats.org/officeDocument/2006/relationships/hyperlink" Target="http://www.parlamentocubano.cu/?documento=3566" TargetMode="External"/><Relationship Id="rId14" Type="http://schemas.openxmlformats.org/officeDocument/2006/relationships/hyperlink" Target="http://www.parlamentocubano.cu/?documento=ley-del-presupuesto-del-estado-para-el-ano-2009-2" TargetMode="External"/><Relationship Id="rId22" Type="http://schemas.openxmlformats.org/officeDocument/2006/relationships/hyperlink" Target="http://www.parlamentocubano.cu/?documento=ley-del-presupuesto-del-estado-para-el-ano-2003" TargetMode="External"/><Relationship Id="rId27" Type="http://schemas.openxmlformats.org/officeDocument/2006/relationships/hyperlink" Target="http://www.parlamentocubano.cu/?documento=ley-de-los-consejos-populares" TargetMode="External"/><Relationship Id="rId30" Type="http://schemas.openxmlformats.org/officeDocument/2006/relationships/hyperlink" Target="http://www.parlamentocubano.cu/?documento=ley-de-proteccion-la-independencia-nacional-y-la-economia-de-cuba" TargetMode="External"/><Relationship Id="rId35" Type="http://schemas.openxmlformats.org/officeDocument/2006/relationships/hyperlink" Target="http://www.parlamentocubano.cu/?documento=ley-de-la-fiscalia-general-de-la-republica" TargetMode="External"/><Relationship Id="rId43" Type="http://schemas.openxmlformats.org/officeDocument/2006/relationships/hyperlink" Target="http://www.parlamentocubano.cu/?documento=ley-de-la-defensa-nacional" TargetMode="External"/><Relationship Id="rId48" Type="http://schemas.openxmlformats.org/officeDocument/2006/relationships/hyperlink" Target="http://www.parlamentocubano.cu/?documento=ley-de-los-tribunales-populares" TargetMode="External"/><Relationship Id="rId56" Type="http://schemas.openxmlformats.org/officeDocument/2006/relationships/hyperlink" Target="http://www.parlamentocubano.cu/?documento=codigo-penal-2" TargetMode="External"/><Relationship Id="rId64" Type="http://schemas.openxmlformats.org/officeDocument/2006/relationships/hyperlink" Target="http://www.parlamentocubano.cu/?documento=ley-de-asociaciones" TargetMode="External"/><Relationship Id="rId69" Type="http://schemas.openxmlformats.org/officeDocument/2006/relationships/hyperlink" Target="http://www.parlamentocubano.cu/?documento=codigo-del-trabajo" TargetMode="External"/><Relationship Id="rId77" Type="http://schemas.openxmlformats.org/officeDocument/2006/relationships/hyperlink" Target="http://www.parlamentocubano.cu/?documento=ley-del-presupuesto-del-estado-para-el-ano-1983" TargetMode="External"/><Relationship Id="rId100" Type="http://schemas.openxmlformats.org/officeDocument/2006/relationships/hyperlink" Target="http://www.parlamentocubano.cu/?documento=codigo-de-la-ninez-y-la-juventud" TargetMode="External"/><Relationship Id="rId105" Type="http://schemas.openxmlformats.org/officeDocument/2006/relationships/hyperlink" Target="http://www.parlamentocubano.cu/?documento=plan-unico-de-desarrollo-economico-y-social-del-estado-para-el-ano-1978" TargetMode="External"/><Relationship Id="rId113" Type="http://schemas.openxmlformats.org/officeDocument/2006/relationships/hyperlink" Target="http://www.parlamentocubano.cu/?documento=2857" TargetMode="External"/><Relationship Id="rId8" Type="http://schemas.openxmlformats.org/officeDocument/2006/relationships/hyperlink" Target="https://www.gacetaoficial.gob.cu/pdf/GOC-2019-O71.pdf" TargetMode="External"/><Relationship Id="rId51" Type="http://schemas.openxmlformats.org/officeDocument/2006/relationships/hyperlink" Target="http://www.parlamentocubano.cu/?documento=ley-del-presupuesto-del-estado-para-el-ano-1989-2" TargetMode="External"/><Relationship Id="rId72" Type="http://schemas.openxmlformats.org/officeDocument/2006/relationships/hyperlink" Target="http://www.parlamentocubano.cu/?documento=ley-del-plan-unico-de-desarrollo-economico-social-del-estado-para-el-ano-1985" TargetMode="External"/><Relationship Id="rId80" Type="http://schemas.openxmlformats.org/officeDocument/2006/relationships/hyperlink" Target="http://www.parlamentocubano.cu/?documento=ley-electoral" TargetMode="External"/><Relationship Id="rId85" Type="http://schemas.openxmlformats.org/officeDocument/2006/relationships/hyperlink" Target="http://www.parlamentocubano.cu/?documento=ley-del-presupuesto-del-estado-para-el-ano-1981" TargetMode="External"/><Relationship Id="rId93" Type="http://schemas.openxmlformats.org/officeDocument/2006/relationships/hyperlink" Target="http://www.parlamentocubano.cu/?documento=ley-de-museos-municipales" TargetMode="External"/><Relationship Id="rId98" Type="http://schemas.openxmlformats.org/officeDocument/2006/relationships/hyperlink" Target="http://www.parlamentocubano.cu/?documento=%C2%AD-ley-de-los-limites-territorial-de-las-provincias-y-municipio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arlamentocubano.cu/?documento=ley-del-presupuesto-del-estado-para-el-ano-2014" TargetMode="External"/><Relationship Id="rId17" Type="http://schemas.openxmlformats.org/officeDocument/2006/relationships/hyperlink" Target="http://www.parlamentocubano.cu/?documento=ley-de-la-fiscalia-militar" TargetMode="External"/><Relationship Id="rId25" Type="http://schemas.openxmlformats.org/officeDocument/2006/relationships/hyperlink" Target="http://www.parlamentocubano.cu/?documento=ley-contra-actos-de-terrorismo" TargetMode="External"/><Relationship Id="rId33" Type="http://schemas.openxmlformats.org/officeDocument/2006/relationships/hyperlink" Target="http://www.parlamentocubano.cu/?documento=ley-forestal" TargetMode="External"/><Relationship Id="rId38" Type="http://schemas.openxmlformats.org/officeDocument/2006/relationships/hyperlink" Target="http://www.parlamentocubano.cu/?documento=ley-de-la-dignidad-y-soberania-cubanas" TargetMode="External"/><Relationship Id="rId46" Type="http://schemas.openxmlformats.org/officeDocument/2006/relationships/hyperlink" Target="http://www.parlamentocubano.cu/wp-content/uploads/LEY-ELECTORAL.pdf" TargetMode="External"/><Relationship Id="rId59" Type="http://schemas.openxmlformats.org/officeDocument/2006/relationships/hyperlink" Target="http://www.parlamentocubano.cu/?documento=codigo-civil" TargetMode="External"/><Relationship Id="rId67" Type="http://schemas.openxmlformats.org/officeDocument/2006/relationships/hyperlink" Target="http://www.parlamentocubano.cu/?documento=ley-del-registro-del-estado-civil" TargetMode="External"/><Relationship Id="rId103" Type="http://schemas.openxmlformats.org/officeDocument/2006/relationships/hyperlink" Target="http://www.parlamentocubano.cu/?documento=ley-de-proteccion-e-higiene-del-trabajo" TargetMode="External"/><Relationship Id="rId108" Type="http://schemas.openxmlformats.org/officeDocument/2006/relationships/hyperlink" Target="http://www.parlamentocubano.cu/?documento=ley-de-procesamiento-civil-administrativo-y-laboral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parlamentocubano.cu/?documento=ley-del-presupuesto-del-estado-para-el-ano-2004" TargetMode="External"/><Relationship Id="rId41" Type="http://schemas.openxmlformats.org/officeDocument/2006/relationships/hyperlink" Target="http://www.parlamentocubano.cu/?documento=ley-de-la-inversion-extranjera" TargetMode="External"/><Relationship Id="rId54" Type="http://schemas.openxmlformats.org/officeDocument/2006/relationships/hyperlink" Target="http://www.parlamentocubano.cu/?documento=ley-del-presupuesto-del-estado-para-el-ano-1988" TargetMode="External"/><Relationship Id="rId62" Type="http://schemas.openxmlformats.org/officeDocument/2006/relationships/hyperlink" Target="http://www.parlamentocubano.cu/?documento=ley-de-modificacion-la-ley-de-normas-reglamentarias-de-las-asambleas-municipales-del-poder-popular" TargetMode="External"/><Relationship Id="rId70" Type="http://schemas.openxmlformats.org/officeDocument/2006/relationships/hyperlink" Target="http://www.parlamentocubano.cu/?documento=ley-general-de-la-vivienda" TargetMode="External"/><Relationship Id="rId75" Type="http://schemas.openxmlformats.org/officeDocument/2006/relationships/hyperlink" Target="http://www.parlamentocubano.cu/?documento=ley-de-los-simbolos-nacionales" TargetMode="External"/><Relationship Id="rId83" Type="http://schemas.openxmlformats.org/officeDocument/2006/relationships/hyperlink" Target="http://www.parlamentocubano.cu/?documento=ley-del-plan-unico-de-desarrollo-economico-social-del-estado-para-el-ano-1982" TargetMode="External"/><Relationship Id="rId88" Type="http://schemas.openxmlformats.org/officeDocument/2006/relationships/hyperlink" Target="http://www.parlamentocubano.cu/?documento=codigo-del-transito" TargetMode="External"/><Relationship Id="rId91" Type="http://schemas.openxmlformats.org/officeDocument/2006/relationships/hyperlink" Target="http://www.parlamentocubano.cu/?documento=plan-unico-de-desarrollo-economico-social-del-estado-para-el-ano-1980" TargetMode="External"/><Relationship Id="rId96" Type="http://schemas.openxmlformats.org/officeDocument/2006/relationships/hyperlink" Target="http://www.parlamentocubano.cu/?documento=ley-del-presupuesto-del-estado-para-el-ano-1979" TargetMode="External"/><Relationship Id="rId111" Type="http://schemas.openxmlformats.org/officeDocument/2006/relationships/hyperlink" Target="http://www.parlamentocubano.cu/?documento=ley-de-organizacion-del-sistema-judicia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rlamentocubano.gob.cu/wp-content/uploads/GOC-2020-EX5.pdf" TargetMode="External"/><Relationship Id="rId15" Type="http://schemas.openxmlformats.org/officeDocument/2006/relationships/hyperlink" Target="http://www.parlamentocubano.cu/?documento=ley-del-presupuesto-del-estado-para-el-ano-2009" TargetMode="External"/><Relationship Id="rId23" Type="http://schemas.openxmlformats.org/officeDocument/2006/relationships/hyperlink" Target="http://www.parlamentocubano.cu/?documento=ley-de-las-cooperativas-de-produccion-agropecuarias-y-de-creditos-y-servicios" TargetMode="External"/><Relationship Id="rId28" Type="http://schemas.openxmlformats.org/officeDocument/2006/relationships/hyperlink" Target="http://www.parlamentocubano.cu/?documento=ley-del-presupuesto-para-el-ano-2000" TargetMode="External"/><Relationship Id="rId36" Type="http://schemas.openxmlformats.org/officeDocument/2006/relationships/hyperlink" Target="http://www.parlamentocubano.cu/?documento=ley-de-los-tribunales-populares-2" TargetMode="External"/><Relationship Id="rId49" Type="http://schemas.openxmlformats.org/officeDocument/2006/relationships/hyperlink" Target="http://www.parlamentocubano.cu/?documento=ley-del-presupuesto-del-estado-para-el-ano-1990" TargetMode="External"/><Relationship Id="rId57" Type="http://schemas.openxmlformats.org/officeDocument/2006/relationships/hyperlink" Target="http://www.parlamentocubano.cu/?documento=ley-de-modificacion-la-maternidad-de-la-trabajadora" TargetMode="External"/><Relationship Id="rId106" Type="http://schemas.openxmlformats.org/officeDocument/2006/relationships/hyperlink" Target="http://www.parlamentocubano.cu/?documento=modificacion-al-codigo-de-familia-y-civil" TargetMode="External"/><Relationship Id="rId114" Type="http://schemas.openxmlformats.org/officeDocument/2006/relationships/hyperlink" Target="http://www.parlamentocubano.cu/?documento=ley-1-proteccion-al-patrimonio-cultural" TargetMode="External"/><Relationship Id="rId10" Type="http://schemas.openxmlformats.org/officeDocument/2006/relationships/hyperlink" Target="http://www.parlamentocubano.gob.cu/wp-content/uploads/Nueva-Constituci%C3%B3n-240-KB-1.pdf" TargetMode="External"/><Relationship Id="rId31" Type="http://schemas.openxmlformats.org/officeDocument/2006/relationships/hyperlink" Target="http://www.parlamentocubano.cu/?documento=ley-modificativa-del-codigo-penal" TargetMode="External"/><Relationship Id="rId44" Type="http://schemas.openxmlformats.org/officeDocument/2006/relationships/hyperlink" Target="http://www.parlamentocubano.cu/?documento=ley-del-presupuesto-del-estado-para-el-ano-1995" TargetMode="External"/><Relationship Id="rId52" Type="http://schemas.openxmlformats.org/officeDocument/2006/relationships/hyperlink" Target="http://www.parlamentocubano.cu/?documento=ley-del-plan-unico-de-desarrollo-economico-social-del-estado-para-el-ano-1989" TargetMode="External"/><Relationship Id="rId60" Type="http://schemas.openxmlformats.org/officeDocument/2006/relationships/hyperlink" Target="http://www.parlamentocubano.cu/?documento=ley-del-presupuesto-del-estado-para-el-ano-1987" TargetMode="External"/><Relationship Id="rId65" Type="http://schemas.openxmlformats.org/officeDocument/2006/relationships/hyperlink" Target="http://www.parlamentocubano.cu/?documento=ley-del-presupuesto-del-estado-para-el-ano-1986" TargetMode="External"/><Relationship Id="rId73" Type="http://schemas.openxmlformats.org/officeDocument/2006/relationships/hyperlink" Target="http://www.parlamentocubano.cu/?documento=ley-del-presupuesto-del-estado-para-el-ano-1984" TargetMode="External"/><Relationship Id="rId78" Type="http://schemas.openxmlformats.org/officeDocument/2006/relationships/hyperlink" Target="http://www.parlamentocubano.cu/?documento=ley-del-plan-unico-de-desarrollo-economico-social-del-estado-para-el-ano-1983" TargetMode="External"/><Relationship Id="rId81" Type="http://schemas.openxmlformats.org/officeDocument/2006/relationships/hyperlink" Target="http://www.parlamentocubano.cu/?documento=ley-de-cooperativas-agropecuarias" TargetMode="External"/><Relationship Id="rId86" Type="http://schemas.openxmlformats.org/officeDocument/2006/relationships/hyperlink" Target="http://www.parlamentocubano.cu/?documento=ley-del-pan-de-desarrollo-economico-social-del-estado-para-el-quinquenio-1980-1985" TargetMode="External"/><Relationship Id="rId94" Type="http://schemas.openxmlformats.org/officeDocument/2006/relationships/hyperlink" Target="http://www.parlamentocubano.cu/?documento=ley-de-los-delitos-militares" TargetMode="External"/><Relationship Id="rId99" Type="http://schemas.openxmlformats.org/officeDocument/2006/relationships/hyperlink" Target="http://www.parlamentocubano.cu/?documento=ley-del-sistema-de-condecoraciones-y-titulos-honorificos" TargetMode="External"/><Relationship Id="rId101" Type="http://schemas.openxmlformats.org/officeDocument/2006/relationships/hyperlink" Target="http://www.parlamentocubano.cu/?documento=ley-de-la-reforma-constitucional" TargetMode="External"/><Relationship Id="rId4" Type="http://schemas.openxmlformats.org/officeDocument/2006/relationships/hyperlink" Target="http://www.parlamentocubano.gob.cu/wp-content/uploads/GOC-2020-EX4.pdf" TargetMode="External"/><Relationship Id="rId9" Type="http://schemas.openxmlformats.org/officeDocument/2006/relationships/hyperlink" Target="http://www.parlamentocubano.gob.cu/wp-content/uploads/GOC-2020-O11.pdf" TargetMode="External"/><Relationship Id="rId13" Type="http://schemas.openxmlformats.org/officeDocument/2006/relationships/hyperlink" Target="http://www.parlamentocubano.cu/?documento=ley-de-la-navegacion-maritima-fluvial-y-lacustre" TargetMode="External"/><Relationship Id="rId18" Type="http://schemas.openxmlformats.org/officeDocument/2006/relationships/hyperlink" Target="http://www.parlamentocubano.cu/?documento=ley-del-presupuesto-del-estado-para-el-ano-2006" TargetMode="External"/><Relationship Id="rId39" Type="http://schemas.openxmlformats.org/officeDocument/2006/relationships/hyperlink" Target="http://www.parlamentocubano.cu/?documento=ley-del-presupuesto-del-estado-para-el-ano-1997" TargetMode="External"/><Relationship Id="rId109" Type="http://schemas.openxmlformats.org/officeDocument/2006/relationships/hyperlink" Target="http://www.parlamentocubano.cu/?documento=ley-procesal-penal-militar" TargetMode="External"/><Relationship Id="rId34" Type="http://schemas.openxmlformats.org/officeDocument/2006/relationships/hyperlink" Target="http://www.parlamentocubano.cu/?documento=ley-del-presupuesto-del-estado-para-el-ano-1998" TargetMode="External"/><Relationship Id="rId50" Type="http://schemas.openxmlformats.org/officeDocument/2006/relationships/hyperlink" Target="http://www.parlamentocubano.cu/?documento=ley-del-plan-unico-de-desarrollo-economico-social-para-el-ano-1990" TargetMode="External"/><Relationship Id="rId55" Type="http://schemas.openxmlformats.org/officeDocument/2006/relationships/hyperlink" Target="http://www.parlamentocubano.cu/?documento=ley-de-desarrollo-economico-social-del-estado-para-el-ano-1988" TargetMode="External"/><Relationship Id="rId76" Type="http://schemas.openxmlformats.org/officeDocument/2006/relationships/hyperlink" Target="http://www.parlamentocubano.cu/?documento=ley-de-la-salud-publica" TargetMode="External"/><Relationship Id="rId97" Type="http://schemas.openxmlformats.org/officeDocument/2006/relationships/hyperlink" Target="http://www.parlamentocubano.cu/?documento=ley-del-plan-unico-de-desarrollo-economico-social-del-estado-para-el-ano-1979" TargetMode="External"/><Relationship Id="rId104" Type="http://schemas.openxmlformats.org/officeDocument/2006/relationships/hyperlink" Target="http://www.parlamentocubano.cu/?documento=ley-de-no-creacion-de-nuevos-salarios-historicos" TargetMode="External"/><Relationship Id="rId7" Type="http://schemas.openxmlformats.org/officeDocument/2006/relationships/hyperlink" Target="https://www.gacetaoficial.gob.cu/pdf/GOC-2019-O60.pdf" TargetMode="External"/><Relationship Id="rId71" Type="http://schemas.openxmlformats.org/officeDocument/2006/relationships/hyperlink" Target="http://www.parlamentocubano.cu/?documento=2967" TargetMode="External"/><Relationship Id="rId92" Type="http://schemas.openxmlformats.org/officeDocument/2006/relationships/hyperlink" Target="http://www.parlamentocubano.cu/?documento=ley-de-seguridad-soci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arlamentocubano.cu/?documento=ley-de-la-revocacion-del-mandato-de-los-elegido-los-organos-del-poder-popul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3876</Words>
  <Characters>21318</Characters>
  <Application>Microsoft Office Word</Application>
  <DocSecurity>0</DocSecurity>
  <Lines>177</Lines>
  <Paragraphs>50</Paragraphs>
  <ScaleCrop>false</ScaleCrop>
  <Company/>
  <LinksUpToDate>false</LinksUpToDate>
  <CharactersWithSpaces>25144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degranma</dc:creator>
  <cp:keywords/>
  <dc:description/>
  <cp:lastModifiedBy>degranma</cp:lastModifiedBy>
  <cp:revision>2</cp:revision>
  <dcterms:created xsi:type="dcterms:W3CDTF">2020-09-10T18:22:00Z</dcterms:created>
  <dcterms:modified xsi:type="dcterms:W3CDTF">2020-09-10T18:26:00Z</dcterms:modified>
</cp:coreProperties>
</file>